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4E8CB" w14:textId="77777777" w:rsidR="00AB45E0" w:rsidRDefault="00AB45E0" w:rsidP="007311D6">
      <w:pPr>
        <w:ind w:right="1750"/>
        <w:outlineLvl w:val="0"/>
        <w:rPr>
          <w:caps/>
          <w:color w:val="595959"/>
          <w:sz w:val="24"/>
        </w:rPr>
      </w:pPr>
    </w:p>
    <w:p w14:paraId="0E6569CD" w14:textId="77777777" w:rsidR="00DC38B3" w:rsidRPr="0089487A" w:rsidRDefault="00DC38B3" w:rsidP="00DC38B3">
      <w:pPr>
        <w:ind w:right="1750"/>
        <w:outlineLvl w:val="0"/>
        <w:rPr>
          <w:caps/>
          <w:color w:val="595959"/>
          <w:sz w:val="24"/>
        </w:rPr>
      </w:pPr>
      <w:r w:rsidRPr="0089487A">
        <w:rPr>
          <w:caps/>
          <w:color w:val="595959"/>
          <w:sz w:val="24"/>
        </w:rPr>
        <w:t>Naročnik:</w:t>
      </w:r>
    </w:p>
    <w:p w14:paraId="6398906C" w14:textId="77777777" w:rsidR="00DC38B3" w:rsidRPr="00745AEA" w:rsidRDefault="00DC38B3" w:rsidP="00DC38B3">
      <w:pPr>
        <w:pStyle w:val="NASLOV40ptGRAY"/>
        <w:spacing w:after="0"/>
        <w:ind w:right="1752"/>
        <w:rPr>
          <w:bCs/>
          <w:color w:val="A9C938"/>
          <w:sz w:val="24"/>
          <w:szCs w:val="24"/>
        </w:rPr>
      </w:pPr>
      <w:r w:rsidRPr="00745AEA">
        <w:rPr>
          <w:bCs/>
          <w:color w:val="A9C938"/>
          <w:sz w:val="24"/>
          <w:szCs w:val="24"/>
        </w:rPr>
        <w:t>EZTS GO</w:t>
      </w:r>
    </w:p>
    <w:p w14:paraId="6EE96CDA" w14:textId="77777777" w:rsidR="00DC38B3" w:rsidRPr="00745AEA" w:rsidRDefault="00DC38B3" w:rsidP="00DC38B3">
      <w:pPr>
        <w:pStyle w:val="NASLOV40ptGRAY"/>
        <w:spacing w:after="0"/>
        <w:ind w:right="1752"/>
        <w:rPr>
          <w:bCs/>
          <w:color w:val="A9C938"/>
          <w:sz w:val="24"/>
          <w:szCs w:val="24"/>
        </w:rPr>
      </w:pPr>
      <w:r w:rsidRPr="00745AEA">
        <w:rPr>
          <w:bCs/>
          <w:color w:val="A9C938"/>
          <w:sz w:val="24"/>
          <w:szCs w:val="24"/>
        </w:rPr>
        <w:t>Evropsko združenje za teritorialno sodelovanje “Območje občin: Comune di Gorizia (I), Mestna občina Nova Gorica (Slo) in Občina Šempeter-Vrtojba (Slo)”</w:t>
      </w:r>
    </w:p>
    <w:p w14:paraId="0C01DD70" w14:textId="77777777" w:rsidR="00DC38B3" w:rsidRPr="00745AEA" w:rsidRDefault="00DC38B3" w:rsidP="00DC38B3">
      <w:pPr>
        <w:pStyle w:val="NASLOV40ptGRAY"/>
        <w:spacing w:after="0"/>
        <w:ind w:right="1752"/>
        <w:rPr>
          <w:bCs/>
          <w:color w:val="A9C938"/>
          <w:sz w:val="24"/>
          <w:szCs w:val="24"/>
        </w:rPr>
      </w:pPr>
      <w:r w:rsidRPr="00745AEA">
        <w:rPr>
          <w:bCs/>
          <w:color w:val="A9C938"/>
          <w:sz w:val="24"/>
          <w:szCs w:val="24"/>
        </w:rPr>
        <w:t>Ulica Cadorna 36</w:t>
      </w:r>
    </w:p>
    <w:p w14:paraId="3E98B714" w14:textId="77777777" w:rsidR="00DC38B3" w:rsidRPr="00745AEA" w:rsidRDefault="00DC38B3" w:rsidP="00DC38B3">
      <w:pPr>
        <w:pStyle w:val="NASLOV40ptGRAY"/>
        <w:spacing w:after="0"/>
        <w:ind w:right="1752"/>
        <w:rPr>
          <w:bCs/>
          <w:color w:val="A9C938"/>
          <w:sz w:val="24"/>
          <w:szCs w:val="24"/>
        </w:rPr>
      </w:pPr>
      <w:r w:rsidRPr="00745AEA">
        <w:rPr>
          <w:bCs/>
          <w:color w:val="A9C938"/>
          <w:sz w:val="24"/>
          <w:szCs w:val="24"/>
        </w:rPr>
        <w:t>I - 34170 Gorica</w:t>
      </w:r>
    </w:p>
    <w:p w14:paraId="03B4463F" w14:textId="77777777" w:rsidR="00DC38B3" w:rsidRPr="00745AEA" w:rsidRDefault="00DC38B3" w:rsidP="00DC38B3">
      <w:pPr>
        <w:pStyle w:val="NASLOV40ptGRAY"/>
        <w:spacing w:after="0"/>
        <w:ind w:right="1752"/>
        <w:rPr>
          <w:bCs/>
          <w:color w:val="A9C938"/>
          <w:sz w:val="24"/>
          <w:szCs w:val="24"/>
        </w:rPr>
      </w:pPr>
      <w:r w:rsidRPr="00745AEA">
        <w:rPr>
          <w:bCs/>
          <w:color w:val="A9C938"/>
          <w:sz w:val="24"/>
          <w:szCs w:val="24"/>
        </w:rPr>
        <w:t>Italija</w:t>
      </w:r>
    </w:p>
    <w:p w14:paraId="5AF8CD22" w14:textId="77777777" w:rsidR="007311D6" w:rsidRPr="00DF417B" w:rsidRDefault="007311D6" w:rsidP="007311D6">
      <w:pPr>
        <w:pStyle w:val="NASLOV40ptGRAY"/>
        <w:ind w:right="1750"/>
        <w:rPr>
          <w:color w:val="7F7F7F"/>
          <w:sz w:val="24"/>
          <w:szCs w:val="24"/>
        </w:rPr>
      </w:pPr>
    </w:p>
    <w:p w14:paraId="15E27B4E" w14:textId="77777777" w:rsidR="007311D6" w:rsidRDefault="007311D6" w:rsidP="007311D6">
      <w:pPr>
        <w:pStyle w:val="PODPODNASLOV"/>
        <w:numPr>
          <w:ilvl w:val="0"/>
          <w:numId w:val="0"/>
        </w:numPr>
        <w:ind w:right="1750"/>
        <w:outlineLvl w:val="0"/>
        <w:rPr>
          <w:b/>
          <w:color w:val="595959"/>
          <w:sz w:val="24"/>
          <w:szCs w:val="24"/>
        </w:rPr>
      </w:pPr>
    </w:p>
    <w:p w14:paraId="3F036909" w14:textId="77777777" w:rsidR="007311D6" w:rsidRDefault="007311D6" w:rsidP="007311D6">
      <w:pPr>
        <w:pStyle w:val="PODPODNASLOV"/>
        <w:numPr>
          <w:ilvl w:val="0"/>
          <w:numId w:val="0"/>
        </w:numPr>
        <w:ind w:right="1750"/>
        <w:outlineLvl w:val="0"/>
        <w:rPr>
          <w:b/>
          <w:color w:val="595959"/>
          <w:sz w:val="24"/>
          <w:szCs w:val="24"/>
        </w:rPr>
      </w:pPr>
    </w:p>
    <w:p w14:paraId="00E15E42" w14:textId="77777777" w:rsidR="007311D6" w:rsidRDefault="007311D6" w:rsidP="007311D6">
      <w:pPr>
        <w:pStyle w:val="PODPODNASLOV"/>
        <w:numPr>
          <w:ilvl w:val="0"/>
          <w:numId w:val="0"/>
        </w:numPr>
        <w:ind w:right="1750"/>
        <w:outlineLvl w:val="0"/>
        <w:rPr>
          <w:b/>
          <w:color w:val="595959"/>
          <w:sz w:val="24"/>
          <w:szCs w:val="24"/>
        </w:rPr>
      </w:pPr>
    </w:p>
    <w:p w14:paraId="20CC5184" w14:textId="77777777" w:rsidR="004D5CFE" w:rsidRPr="0089487A" w:rsidRDefault="004D5CFE" w:rsidP="004D5CFE">
      <w:pPr>
        <w:pStyle w:val="PODPODNASLOV"/>
        <w:numPr>
          <w:ilvl w:val="0"/>
          <w:numId w:val="0"/>
        </w:numPr>
        <w:ind w:right="1750"/>
        <w:outlineLvl w:val="0"/>
        <w:rPr>
          <w:color w:val="595959"/>
          <w:sz w:val="24"/>
          <w:szCs w:val="24"/>
        </w:rPr>
      </w:pPr>
      <w:r w:rsidRPr="0089487A">
        <w:rPr>
          <w:color w:val="595959"/>
          <w:sz w:val="24"/>
          <w:szCs w:val="24"/>
        </w:rPr>
        <w:t xml:space="preserve">NASLOV NAROČILA: </w:t>
      </w:r>
    </w:p>
    <w:p w14:paraId="595FF6D0" w14:textId="459A2D05" w:rsidR="004D5CFE" w:rsidRDefault="004D5CFE" w:rsidP="004D5CFE">
      <w:pPr>
        <w:pStyle w:val="NASLOV40ptGRAY"/>
        <w:spacing w:after="0"/>
        <w:rPr>
          <w:rFonts w:eastAsia="Trebuchet MS"/>
          <w:color w:val="A9C938"/>
          <w:sz w:val="23"/>
        </w:rPr>
      </w:pPr>
      <w:r w:rsidRPr="00530610">
        <w:rPr>
          <w:rFonts w:eastAsia="Trebuchet MS"/>
          <w:color w:val="A9C938"/>
          <w:sz w:val="23"/>
        </w:rPr>
        <w:t>Čezmejn</w:t>
      </w:r>
      <w:ins w:id="0" w:author="Branko Kašnik" w:date="2018-11-27T08:40:00Z">
        <w:r w:rsidR="00E70F77">
          <w:rPr>
            <w:rFonts w:eastAsia="Trebuchet MS"/>
            <w:color w:val="A9C938"/>
            <w:sz w:val="23"/>
          </w:rPr>
          <w:t>I</w:t>
        </w:r>
      </w:ins>
      <w:del w:id="1" w:author="Branko Kašnik" w:date="2018-11-27T08:40:00Z">
        <w:r w:rsidRPr="00530610" w:rsidDel="00E70F77">
          <w:rPr>
            <w:rFonts w:eastAsia="Trebuchet MS"/>
            <w:color w:val="A9C938"/>
            <w:sz w:val="23"/>
          </w:rPr>
          <w:delText>ega</w:delText>
        </w:r>
      </w:del>
      <w:r w:rsidRPr="00530610">
        <w:rPr>
          <w:rFonts w:eastAsia="Trebuchet MS"/>
          <w:color w:val="A9C938"/>
          <w:sz w:val="23"/>
        </w:rPr>
        <w:t xml:space="preserve"> park</w:t>
      </w:r>
      <w:bookmarkStart w:id="2" w:name="_GoBack"/>
      <w:bookmarkEnd w:id="2"/>
      <w:del w:id="3" w:author="Branko Kašnik" w:date="2018-11-27T08:40:00Z">
        <w:r w:rsidRPr="00530610" w:rsidDel="00E70F77">
          <w:rPr>
            <w:rFonts w:eastAsia="Trebuchet MS"/>
            <w:color w:val="A9C938"/>
            <w:sz w:val="23"/>
          </w:rPr>
          <w:delText>a</w:delText>
        </w:r>
      </w:del>
      <w:r w:rsidRPr="00530610">
        <w:rPr>
          <w:rFonts w:eastAsia="Trebuchet MS"/>
          <w:color w:val="A9C938"/>
          <w:sz w:val="23"/>
        </w:rPr>
        <w:t xml:space="preserve"> Soča-Isonzo – Sklop </w:t>
      </w:r>
      <w:r>
        <w:rPr>
          <w:rFonts w:eastAsia="Trebuchet MS"/>
          <w:color w:val="A9C938"/>
          <w:sz w:val="23"/>
        </w:rPr>
        <w:t>1</w:t>
      </w:r>
    </w:p>
    <w:p w14:paraId="518C7CCD" w14:textId="77777777" w:rsidR="004D5CFE" w:rsidRDefault="004D5CFE" w:rsidP="004D5CFE">
      <w:pPr>
        <w:pStyle w:val="NASLOV40ptGRAY"/>
        <w:spacing w:after="0"/>
        <w:rPr>
          <w:rFonts w:eastAsia="Trebuchet MS"/>
          <w:color w:val="A9C938"/>
          <w:sz w:val="23"/>
        </w:rPr>
      </w:pPr>
      <w:r w:rsidRPr="001168F9">
        <w:rPr>
          <w:rFonts w:eastAsia="Trebuchet MS"/>
          <w:color w:val="A9C938"/>
          <w:sz w:val="23"/>
        </w:rPr>
        <w:t>Infrastrukturne ureditve za rekreacijsko območje v zgornji Vrtojbi - Kamp Vrtojba</w:t>
      </w:r>
    </w:p>
    <w:p w14:paraId="159CAC40" w14:textId="77777777" w:rsidR="004D5CFE" w:rsidRDefault="004D5CFE" w:rsidP="004D5CFE">
      <w:pPr>
        <w:pStyle w:val="NASLOV40ptGRAY"/>
        <w:rPr>
          <w:rFonts w:eastAsia="Trebuchet MS"/>
          <w:caps w:val="0"/>
          <w:color w:val="A9C938"/>
          <w:sz w:val="23"/>
          <w:szCs w:val="24"/>
        </w:rPr>
      </w:pPr>
      <w:r w:rsidRPr="00C20526">
        <w:rPr>
          <w:rFonts w:eastAsia="Trebuchet MS"/>
          <w:caps w:val="0"/>
          <w:color w:val="A9C938"/>
          <w:sz w:val="23"/>
          <w:szCs w:val="24"/>
        </w:rPr>
        <w:t xml:space="preserve">ki bo izveden v okviru evropskega projekta z imenom »Čezmejni park Soča-Isonzo« - projekti v okviru celostnih teritorialnih naložb (CTN) – sofinanciranega v okviru »Programa teritorialnega sodelovanja Interreg V-A Italija-Slovenija 2014-2020«. </w:t>
      </w:r>
    </w:p>
    <w:p w14:paraId="335C5667" w14:textId="67846C52" w:rsidR="204F1CE5" w:rsidRDefault="204F1CE5" w:rsidP="204F1CE5">
      <w:pPr>
        <w:pStyle w:val="NASLOV40ptGRAY"/>
        <w:rPr>
          <w:rFonts w:eastAsia="Trebuchet MS"/>
          <w:caps w:val="0"/>
          <w:color w:val="A9C938"/>
          <w:sz w:val="23"/>
          <w:szCs w:val="23"/>
          <w:highlight w:val="yellow"/>
        </w:rPr>
      </w:pPr>
      <w:r w:rsidRPr="204F1CE5">
        <w:rPr>
          <w:rFonts w:eastAsia="Trebuchet MS"/>
          <w:caps w:val="0"/>
          <w:color w:val="A9C938"/>
          <w:sz w:val="23"/>
          <w:szCs w:val="23"/>
        </w:rPr>
        <w:t xml:space="preserve">CUP: B81B17000110007 CIG: </w:t>
      </w:r>
      <w:r w:rsidRPr="204F1CE5">
        <w:rPr>
          <w:rFonts w:eastAsia="Trebuchet MS" w:cs="Trebuchet MS"/>
          <w:color w:val="A9C938"/>
          <w:sz w:val="22"/>
          <w:szCs w:val="22"/>
        </w:rPr>
        <w:t>7689838F0D</w:t>
      </w:r>
    </w:p>
    <w:p w14:paraId="64EF903C" w14:textId="217A8282" w:rsidR="00523BAE" w:rsidRPr="007E5AFD" w:rsidRDefault="009D208A" w:rsidP="009D208A">
      <w:pPr>
        <w:pStyle w:val="Heading3"/>
        <w:spacing w:before="120"/>
        <w:ind w:right="-471"/>
        <w:rPr>
          <w:rFonts w:ascii="Trebuchet MS" w:hAnsi="Trebuchet MS"/>
          <w:b w:val="0"/>
          <w:bCs w:val="0"/>
          <w:color w:val="595959" w:themeColor="text1" w:themeTint="A6"/>
          <w:sz w:val="80"/>
          <w:szCs w:val="80"/>
        </w:rPr>
      </w:pPr>
      <w:r w:rsidRPr="009D208A">
        <w:rPr>
          <w:rFonts w:ascii="Trebuchet MS" w:hAnsi="Trebuchet MS"/>
          <w:b w:val="0"/>
          <w:bCs w:val="0"/>
          <w:color w:val="595959" w:themeColor="text1" w:themeTint="A6"/>
          <w:sz w:val="80"/>
          <w:szCs w:val="80"/>
        </w:rPr>
        <w:t>GARANCIJ</w:t>
      </w:r>
      <w:r w:rsidR="008748AF">
        <w:rPr>
          <w:rFonts w:ascii="Trebuchet MS" w:hAnsi="Trebuchet MS"/>
          <w:b w:val="0"/>
          <w:bCs w:val="0"/>
          <w:color w:val="595959" w:themeColor="text1" w:themeTint="A6"/>
          <w:sz w:val="80"/>
          <w:szCs w:val="80"/>
        </w:rPr>
        <w:t>A</w:t>
      </w:r>
      <w:r w:rsidRPr="009D208A">
        <w:rPr>
          <w:rFonts w:ascii="Trebuchet MS" w:hAnsi="Trebuchet MS"/>
          <w:b w:val="0"/>
          <w:bCs w:val="0"/>
          <w:color w:val="595959" w:themeColor="text1" w:themeTint="A6"/>
          <w:sz w:val="80"/>
          <w:szCs w:val="80"/>
        </w:rPr>
        <w:t xml:space="preserve"> ZA </w:t>
      </w:r>
      <w:r w:rsidR="00AC2B15">
        <w:rPr>
          <w:rFonts w:ascii="Trebuchet MS" w:hAnsi="Trebuchet MS"/>
          <w:b w:val="0"/>
          <w:bCs w:val="0"/>
          <w:color w:val="595959" w:themeColor="text1" w:themeTint="A6"/>
          <w:sz w:val="80"/>
          <w:szCs w:val="80"/>
        </w:rPr>
        <w:t xml:space="preserve">ODPRAVO NAPAK V GARANCIJSKEM </w:t>
      </w:r>
      <w:r w:rsidR="007E5AFD">
        <w:rPr>
          <w:rFonts w:ascii="Trebuchet MS" w:hAnsi="Trebuchet MS"/>
          <w:b w:val="0"/>
          <w:bCs w:val="0"/>
          <w:color w:val="595959" w:themeColor="text1" w:themeTint="A6"/>
          <w:sz w:val="80"/>
          <w:szCs w:val="80"/>
        </w:rPr>
        <w:t xml:space="preserve"> </w:t>
      </w:r>
      <w:r w:rsidR="00AC2B15">
        <w:rPr>
          <w:rFonts w:ascii="Trebuchet MS" w:hAnsi="Trebuchet MS"/>
          <w:b w:val="0"/>
          <w:bCs w:val="0"/>
          <w:color w:val="595959" w:themeColor="text1" w:themeTint="A6"/>
          <w:sz w:val="80"/>
          <w:szCs w:val="80"/>
        </w:rPr>
        <w:t>ROKU</w:t>
      </w:r>
      <w:r w:rsidRPr="009D208A">
        <w:rPr>
          <w:rFonts w:ascii="Trebuchet MS" w:hAnsi="Trebuchet MS"/>
          <w:b w:val="0"/>
          <w:bCs w:val="0"/>
          <w:color w:val="595959" w:themeColor="text1" w:themeTint="A6"/>
          <w:sz w:val="80"/>
          <w:szCs w:val="80"/>
        </w:rPr>
        <w:t xml:space="preserve"> PO EPGP-758</w:t>
      </w:r>
    </w:p>
    <w:p w14:paraId="557D4A07" w14:textId="77777777" w:rsidR="00B36220" w:rsidRDefault="00B36220" w:rsidP="00AC2B15">
      <w:pPr>
        <w:keepNext/>
        <w:rPr>
          <w:color w:val="FFFFFF" w:themeColor="background1"/>
        </w:rPr>
      </w:pPr>
    </w:p>
    <w:p w14:paraId="428DDCEA" w14:textId="77777777" w:rsidR="00B36220" w:rsidRDefault="00B36220" w:rsidP="00AC2B15">
      <w:pPr>
        <w:keepNext/>
        <w:rPr>
          <w:color w:val="FFFFFF" w:themeColor="background1"/>
        </w:rPr>
      </w:pPr>
    </w:p>
    <w:p w14:paraId="5760C5D6" w14:textId="77777777" w:rsidR="00B36220" w:rsidRDefault="00B36220" w:rsidP="00B36220">
      <w:pPr>
        <w:keepNext/>
        <w:jc w:val="center"/>
        <w:rPr>
          <w:color w:val="FFFFFF" w:themeColor="background1"/>
        </w:rPr>
      </w:pPr>
    </w:p>
    <w:p w14:paraId="369291DD" w14:textId="77777777" w:rsidR="00B36220" w:rsidRDefault="00B36220" w:rsidP="00B36220">
      <w:pPr>
        <w:keepNext/>
        <w:jc w:val="center"/>
        <w:rPr>
          <w:color w:val="FFFFFF" w:themeColor="background1"/>
        </w:rPr>
      </w:pPr>
    </w:p>
    <w:p w14:paraId="2FF28D13" w14:textId="77777777" w:rsidR="00B36220" w:rsidRDefault="00B36220" w:rsidP="00B36220">
      <w:pPr>
        <w:keepNext/>
        <w:jc w:val="center"/>
        <w:rPr>
          <w:color w:val="FFFFFF" w:themeColor="background1"/>
        </w:rPr>
      </w:pPr>
    </w:p>
    <w:p w14:paraId="071AD7D0" w14:textId="77777777" w:rsidR="00B36220" w:rsidRDefault="00B36220" w:rsidP="00B36220">
      <w:pPr>
        <w:keepNext/>
        <w:jc w:val="center"/>
        <w:rPr>
          <w:color w:val="FFFFFF" w:themeColor="background1"/>
        </w:rPr>
      </w:pPr>
    </w:p>
    <w:p w14:paraId="2BD60C19" w14:textId="77777777" w:rsidR="00B36220" w:rsidRDefault="00B36220" w:rsidP="00B36220">
      <w:pPr>
        <w:keepNext/>
        <w:jc w:val="center"/>
        <w:rPr>
          <w:color w:val="FFFFFF" w:themeColor="background1"/>
        </w:rPr>
      </w:pPr>
    </w:p>
    <w:p w14:paraId="4D9AE423" w14:textId="77777777" w:rsidR="00B36220" w:rsidRDefault="00B36220" w:rsidP="00B36220">
      <w:pPr>
        <w:keepNext/>
        <w:jc w:val="center"/>
        <w:rPr>
          <w:color w:val="FFFFFF" w:themeColor="background1"/>
        </w:rPr>
      </w:pPr>
    </w:p>
    <w:p w14:paraId="4A2EF060" w14:textId="77777777" w:rsidR="00B36220" w:rsidRDefault="00B36220" w:rsidP="00B36220">
      <w:pPr>
        <w:keepNext/>
        <w:jc w:val="center"/>
        <w:rPr>
          <w:color w:val="FFFFFF" w:themeColor="background1"/>
        </w:rPr>
      </w:pPr>
    </w:p>
    <w:p w14:paraId="05C86EAB" w14:textId="77777777" w:rsidR="00B36220" w:rsidRDefault="00B36220" w:rsidP="00B36220">
      <w:pPr>
        <w:keepNext/>
        <w:jc w:val="center"/>
        <w:rPr>
          <w:color w:val="FFFFFF" w:themeColor="background1"/>
        </w:rPr>
      </w:pPr>
    </w:p>
    <w:p w14:paraId="754A36C9" w14:textId="77777777" w:rsidR="00B36220" w:rsidRDefault="00B36220" w:rsidP="00B36220">
      <w:pPr>
        <w:keepNext/>
        <w:jc w:val="center"/>
        <w:rPr>
          <w:color w:val="FFFFFF" w:themeColor="background1"/>
        </w:rPr>
      </w:pPr>
    </w:p>
    <w:p w14:paraId="3B24C4B7" w14:textId="77777777" w:rsidR="00B36220" w:rsidRDefault="00B36220" w:rsidP="00B36220">
      <w:pPr>
        <w:keepNext/>
        <w:jc w:val="center"/>
        <w:rPr>
          <w:color w:val="FFFFFF" w:themeColor="background1"/>
        </w:rPr>
      </w:pPr>
    </w:p>
    <w:p w14:paraId="0C9B7886" w14:textId="77777777" w:rsidR="00B36220" w:rsidRDefault="00B36220" w:rsidP="00B36220">
      <w:pPr>
        <w:keepNext/>
        <w:jc w:val="center"/>
        <w:rPr>
          <w:color w:val="FFFFFF" w:themeColor="background1"/>
        </w:rPr>
      </w:pPr>
    </w:p>
    <w:p w14:paraId="436B7091" w14:textId="77777777" w:rsidR="00B36220" w:rsidRDefault="00B36220" w:rsidP="00B36220">
      <w:pPr>
        <w:keepNext/>
        <w:jc w:val="center"/>
        <w:rPr>
          <w:color w:val="FFFFFF" w:themeColor="background1"/>
        </w:rPr>
      </w:pPr>
    </w:p>
    <w:p w14:paraId="0BCA33E2" w14:textId="77777777" w:rsidR="00B36220" w:rsidRDefault="00B36220" w:rsidP="00B36220">
      <w:pPr>
        <w:keepNext/>
        <w:jc w:val="center"/>
        <w:rPr>
          <w:color w:val="FFFFFF" w:themeColor="background1"/>
        </w:rPr>
      </w:pPr>
    </w:p>
    <w:p w14:paraId="67352A55" w14:textId="77777777" w:rsidR="00B36220" w:rsidRDefault="00B36220" w:rsidP="00AC2B15">
      <w:pPr>
        <w:keepNext/>
        <w:rPr>
          <w:color w:val="FFFFFF" w:themeColor="background1"/>
        </w:rPr>
      </w:pPr>
    </w:p>
    <w:p w14:paraId="7DA5F8C9" w14:textId="77777777" w:rsidR="00B36220" w:rsidRDefault="00B36220" w:rsidP="00AC2B15">
      <w:pPr>
        <w:keepNext/>
        <w:rPr>
          <w:color w:val="FFFFFF" w:themeColor="background1"/>
        </w:rPr>
      </w:pPr>
    </w:p>
    <w:p w14:paraId="6346252A" w14:textId="77777777" w:rsidR="00B36220" w:rsidRDefault="00B36220" w:rsidP="00AC2B15">
      <w:pPr>
        <w:keepNext/>
        <w:rPr>
          <w:rFonts w:cs="Arial"/>
          <w:i/>
        </w:rPr>
      </w:pPr>
      <w:r>
        <w:rPr>
          <w:rFonts w:cs="Arial"/>
          <w:i/>
        </w:rPr>
        <w:br w:type="page"/>
      </w:r>
    </w:p>
    <w:p w14:paraId="150C96B3" w14:textId="77777777" w:rsidR="00AC2B15" w:rsidRPr="00AC2B15" w:rsidRDefault="00AC2B15" w:rsidP="00AC2B15">
      <w:pPr>
        <w:keepNext/>
        <w:rPr>
          <w:rFonts w:cs="Arial"/>
          <w:i/>
        </w:rPr>
      </w:pPr>
      <w:r w:rsidRPr="00AC2B15">
        <w:rPr>
          <w:rFonts w:cs="Arial"/>
          <w:i/>
        </w:rPr>
        <w:lastRenderedPageBreak/>
        <w:t>Glava s podatki o garantu (zavarovalnici/banki) ali SWIFT ključ</w:t>
      </w:r>
    </w:p>
    <w:p w14:paraId="1EFE0DB9" w14:textId="77777777" w:rsidR="00AC2B15" w:rsidRPr="00AC2B15" w:rsidRDefault="00AC2B15" w:rsidP="00AC2B15">
      <w:pPr>
        <w:keepNext/>
        <w:rPr>
          <w:rFonts w:cs="Arial"/>
        </w:rPr>
      </w:pPr>
    </w:p>
    <w:p w14:paraId="13612AA2" w14:textId="77777777" w:rsidR="00AC2B15" w:rsidRPr="00AC2B15" w:rsidRDefault="00AC2B15" w:rsidP="00AC2B15">
      <w:pPr>
        <w:keepNext/>
        <w:rPr>
          <w:rFonts w:cs="Arial"/>
        </w:rPr>
      </w:pPr>
      <w:r w:rsidRPr="00AC2B15">
        <w:rPr>
          <w:rFonts w:cs="Arial"/>
        </w:rPr>
        <w:t xml:space="preserve">Za: </w:t>
      </w:r>
      <w:r w:rsidR="000540FD" w:rsidRPr="00AC2B15">
        <w:rPr>
          <w:rFonts w:cs="Arial"/>
        </w:rPr>
        <w:fldChar w:fldCharType="begin">
          <w:ffData>
            <w:name w:val="Besedilo2"/>
            <w:enabled/>
            <w:calcOnExit w:val="0"/>
            <w:textInput/>
          </w:ffData>
        </w:fldChar>
      </w:r>
      <w:r w:rsidRPr="00AC2B15">
        <w:rPr>
          <w:rFonts w:cs="Arial"/>
        </w:rPr>
        <w:instrText xml:space="preserve"> FORMTEXT </w:instrText>
      </w:r>
      <w:r w:rsidR="000540FD" w:rsidRPr="00AC2B15">
        <w:rPr>
          <w:rFonts w:cs="Arial"/>
        </w:rPr>
      </w:r>
      <w:r w:rsidR="000540FD" w:rsidRPr="00AC2B15">
        <w:rPr>
          <w:rFonts w:cs="Arial"/>
        </w:rPr>
        <w:fldChar w:fldCharType="separate"/>
      </w:r>
      <w:r w:rsidRPr="00AC2B15">
        <w:rPr>
          <w:rFonts w:cs="Arial"/>
          <w:noProof/>
        </w:rPr>
        <w:t> </w:t>
      </w:r>
      <w:r w:rsidRPr="00AC2B15">
        <w:rPr>
          <w:rFonts w:cs="Arial"/>
          <w:noProof/>
        </w:rPr>
        <w:t> </w:t>
      </w:r>
      <w:r w:rsidRPr="00AC2B15">
        <w:rPr>
          <w:rFonts w:cs="Arial"/>
          <w:noProof/>
        </w:rPr>
        <w:t> </w:t>
      </w:r>
      <w:r w:rsidRPr="00AC2B15">
        <w:rPr>
          <w:rFonts w:cs="Arial"/>
          <w:noProof/>
        </w:rPr>
        <w:t> </w:t>
      </w:r>
      <w:r w:rsidRPr="00AC2B15">
        <w:rPr>
          <w:rFonts w:cs="Arial"/>
          <w:noProof/>
        </w:rPr>
        <w:t> </w:t>
      </w:r>
      <w:r w:rsidR="000540FD" w:rsidRPr="00AC2B15">
        <w:rPr>
          <w:rFonts w:cs="Arial"/>
        </w:rPr>
        <w:fldChar w:fldCharType="end"/>
      </w:r>
      <w:r w:rsidRPr="00AC2B15">
        <w:rPr>
          <w:rFonts w:cs="Arial"/>
          <w:i/>
        </w:rPr>
        <w:t xml:space="preserve"> (vpiše se upravičenca tj. naročnika javnega naročila)</w:t>
      </w:r>
    </w:p>
    <w:p w14:paraId="11AD33B7" w14:textId="77777777" w:rsidR="00AC2B15" w:rsidRPr="00AC2B15" w:rsidRDefault="00AC2B15" w:rsidP="00AC2B15">
      <w:pPr>
        <w:keepNext/>
        <w:rPr>
          <w:rFonts w:cs="Arial"/>
          <w:i/>
        </w:rPr>
      </w:pPr>
      <w:r w:rsidRPr="00AC2B15">
        <w:rPr>
          <w:rFonts w:cs="Arial"/>
        </w:rPr>
        <w:t xml:space="preserve">Datum: </w:t>
      </w:r>
      <w:r w:rsidR="000540FD" w:rsidRPr="00AC2B15">
        <w:rPr>
          <w:rFonts w:cs="Arial"/>
        </w:rPr>
        <w:fldChar w:fldCharType="begin">
          <w:ffData>
            <w:name w:val="Besedilo2"/>
            <w:enabled/>
            <w:calcOnExit w:val="0"/>
            <w:textInput/>
          </w:ffData>
        </w:fldChar>
      </w:r>
      <w:r w:rsidRPr="00AC2B15">
        <w:rPr>
          <w:rFonts w:cs="Arial"/>
        </w:rPr>
        <w:instrText xml:space="preserve"> FORMTEXT </w:instrText>
      </w:r>
      <w:r w:rsidR="000540FD" w:rsidRPr="00AC2B15">
        <w:rPr>
          <w:rFonts w:cs="Arial"/>
        </w:rPr>
      </w:r>
      <w:r w:rsidR="000540FD" w:rsidRPr="00AC2B15">
        <w:rPr>
          <w:rFonts w:cs="Arial"/>
        </w:rPr>
        <w:fldChar w:fldCharType="separate"/>
      </w:r>
      <w:r w:rsidRPr="00AC2B15">
        <w:rPr>
          <w:rFonts w:cs="Arial"/>
          <w:noProof/>
        </w:rPr>
        <w:t> </w:t>
      </w:r>
      <w:r w:rsidRPr="00AC2B15">
        <w:rPr>
          <w:rFonts w:cs="Arial"/>
          <w:noProof/>
        </w:rPr>
        <w:t> </w:t>
      </w:r>
      <w:r w:rsidRPr="00AC2B15">
        <w:rPr>
          <w:rFonts w:cs="Arial"/>
          <w:noProof/>
        </w:rPr>
        <w:t> </w:t>
      </w:r>
      <w:r w:rsidRPr="00AC2B15">
        <w:rPr>
          <w:rFonts w:cs="Arial"/>
          <w:noProof/>
        </w:rPr>
        <w:t> </w:t>
      </w:r>
      <w:r w:rsidRPr="00AC2B15">
        <w:rPr>
          <w:rFonts w:cs="Arial"/>
          <w:noProof/>
        </w:rPr>
        <w:t> </w:t>
      </w:r>
      <w:r w:rsidR="000540FD" w:rsidRPr="00AC2B15">
        <w:rPr>
          <w:rFonts w:cs="Arial"/>
        </w:rPr>
        <w:fldChar w:fldCharType="end"/>
      </w:r>
      <w:r w:rsidRPr="00AC2B15">
        <w:rPr>
          <w:rFonts w:cs="Arial"/>
        </w:rPr>
        <w:t xml:space="preserve"> </w:t>
      </w:r>
      <w:r w:rsidRPr="00AC2B15">
        <w:rPr>
          <w:rFonts w:cs="Arial"/>
          <w:i/>
        </w:rPr>
        <w:t>(vpiše se datum izdaje)</w:t>
      </w:r>
    </w:p>
    <w:p w14:paraId="3CA5A30F" w14:textId="77777777" w:rsidR="00AC2B15" w:rsidRPr="00AC2B15" w:rsidRDefault="00AC2B15" w:rsidP="00AC2B15">
      <w:pPr>
        <w:keepNext/>
        <w:rPr>
          <w:rFonts w:cs="Arial"/>
        </w:rPr>
      </w:pPr>
    </w:p>
    <w:p w14:paraId="396D5D67" w14:textId="77777777" w:rsidR="00AC2B15" w:rsidRPr="00AC2B15" w:rsidRDefault="00AC2B15" w:rsidP="00AC2B1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rPr>
      </w:pPr>
      <w:r w:rsidRPr="00AC2B15">
        <w:rPr>
          <w:rFonts w:cs="Arial"/>
          <w:b/>
        </w:rPr>
        <w:t>VRSTA ZAVAROVANJA:</w:t>
      </w:r>
      <w:r w:rsidRPr="00AC2B15">
        <w:rPr>
          <w:rFonts w:cs="Arial"/>
        </w:rPr>
        <w:t xml:space="preserve"> </w:t>
      </w:r>
      <w:r w:rsidR="000540FD" w:rsidRPr="00AC2B15">
        <w:rPr>
          <w:rFonts w:cs="Arial"/>
        </w:rPr>
        <w:fldChar w:fldCharType="begin">
          <w:ffData>
            <w:name w:val="Besedilo2"/>
            <w:enabled/>
            <w:calcOnExit w:val="0"/>
            <w:textInput/>
          </w:ffData>
        </w:fldChar>
      </w:r>
      <w:r w:rsidRPr="00AC2B15">
        <w:rPr>
          <w:rFonts w:cs="Arial"/>
        </w:rPr>
        <w:instrText xml:space="preserve"> FORMTEXT </w:instrText>
      </w:r>
      <w:r w:rsidR="000540FD" w:rsidRPr="00AC2B15">
        <w:rPr>
          <w:rFonts w:cs="Arial"/>
        </w:rPr>
      </w:r>
      <w:r w:rsidR="000540FD" w:rsidRPr="00AC2B15">
        <w:rPr>
          <w:rFonts w:cs="Arial"/>
        </w:rPr>
        <w:fldChar w:fldCharType="separate"/>
      </w:r>
      <w:r w:rsidRPr="00AC2B15">
        <w:rPr>
          <w:rFonts w:cs="Arial"/>
          <w:noProof/>
        </w:rPr>
        <w:t> </w:t>
      </w:r>
      <w:r w:rsidRPr="00AC2B15">
        <w:rPr>
          <w:rFonts w:cs="Arial"/>
          <w:noProof/>
        </w:rPr>
        <w:t> </w:t>
      </w:r>
      <w:r w:rsidRPr="00AC2B15">
        <w:rPr>
          <w:rFonts w:cs="Arial"/>
          <w:noProof/>
        </w:rPr>
        <w:t> </w:t>
      </w:r>
      <w:r w:rsidRPr="00AC2B15">
        <w:rPr>
          <w:rFonts w:cs="Arial"/>
          <w:noProof/>
        </w:rPr>
        <w:t> </w:t>
      </w:r>
      <w:r w:rsidRPr="00AC2B15">
        <w:rPr>
          <w:rFonts w:cs="Arial"/>
          <w:noProof/>
        </w:rPr>
        <w:t> </w:t>
      </w:r>
      <w:r w:rsidR="000540FD" w:rsidRPr="00AC2B15">
        <w:rPr>
          <w:rFonts w:cs="Arial"/>
        </w:rPr>
        <w:fldChar w:fldCharType="end"/>
      </w:r>
      <w:r w:rsidRPr="00AC2B15">
        <w:rPr>
          <w:rFonts w:cs="Arial"/>
        </w:rPr>
        <w:t xml:space="preserve"> </w:t>
      </w:r>
      <w:r w:rsidRPr="00AC2B15">
        <w:rPr>
          <w:rFonts w:cs="Arial"/>
          <w:i/>
        </w:rPr>
        <w:t>(vpiše se vrsta zavarovanja: kavcijsko zavarovanje/bančna garancija)</w:t>
      </w:r>
    </w:p>
    <w:p w14:paraId="33A501EC" w14:textId="77777777" w:rsidR="00AC2B15" w:rsidRPr="00AC2B15" w:rsidRDefault="00AC2B15" w:rsidP="00AC2B15">
      <w:pPr>
        <w:keepNext/>
        <w:rPr>
          <w:rFonts w:cs="Arial"/>
        </w:rPr>
      </w:pPr>
    </w:p>
    <w:p w14:paraId="5C479BD7" w14:textId="77777777" w:rsidR="00AC2B15" w:rsidRPr="00AC2B15" w:rsidRDefault="00AC2B15" w:rsidP="00AC2B15">
      <w:pPr>
        <w:keepNext/>
        <w:rPr>
          <w:rFonts w:cs="Arial"/>
        </w:rPr>
      </w:pPr>
      <w:r w:rsidRPr="00AC2B15">
        <w:rPr>
          <w:rFonts w:cs="Arial"/>
          <w:b/>
        </w:rPr>
        <w:t xml:space="preserve">ŠTEVILKA: </w:t>
      </w:r>
      <w:r w:rsidR="000540FD" w:rsidRPr="00AC2B15">
        <w:rPr>
          <w:rFonts w:cs="Arial"/>
        </w:rPr>
        <w:fldChar w:fldCharType="begin">
          <w:ffData>
            <w:name w:val="Besedilo2"/>
            <w:enabled/>
            <w:calcOnExit w:val="0"/>
            <w:textInput/>
          </w:ffData>
        </w:fldChar>
      </w:r>
      <w:r w:rsidRPr="00AC2B15">
        <w:rPr>
          <w:rFonts w:cs="Arial"/>
        </w:rPr>
        <w:instrText xml:space="preserve"> FORMTEXT </w:instrText>
      </w:r>
      <w:r w:rsidR="000540FD" w:rsidRPr="00AC2B15">
        <w:rPr>
          <w:rFonts w:cs="Arial"/>
        </w:rPr>
      </w:r>
      <w:r w:rsidR="000540FD" w:rsidRPr="00AC2B15">
        <w:rPr>
          <w:rFonts w:cs="Arial"/>
        </w:rPr>
        <w:fldChar w:fldCharType="separate"/>
      </w:r>
      <w:r w:rsidRPr="00AC2B15">
        <w:rPr>
          <w:rFonts w:cs="Arial"/>
          <w:noProof/>
        </w:rPr>
        <w:t> </w:t>
      </w:r>
      <w:r w:rsidRPr="00AC2B15">
        <w:rPr>
          <w:rFonts w:cs="Arial"/>
          <w:noProof/>
        </w:rPr>
        <w:t> </w:t>
      </w:r>
      <w:r w:rsidRPr="00AC2B15">
        <w:rPr>
          <w:rFonts w:cs="Arial"/>
          <w:noProof/>
        </w:rPr>
        <w:t> </w:t>
      </w:r>
      <w:r w:rsidRPr="00AC2B15">
        <w:rPr>
          <w:rFonts w:cs="Arial"/>
          <w:noProof/>
        </w:rPr>
        <w:t> </w:t>
      </w:r>
      <w:r w:rsidRPr="00AC2B15">
        <w:rPr>
          <w:rFonts w:cs="Arial"/>
          <w:noProof/>
        </w:rPr>
        <w:t> </w:t>
      </w:r>
      <w:r w:rsidR="000540FD" w:rsidRPr="00AC2B15">
        <w:rPr>
          <w:rFonts w:cs="Arial"/>
        </w:rPr>
        <w:fldChar w:fldCharType="end"/>
      </w:r>
      <w:r w:rsidRPr="00AC2B15">
        <w:rPr>
          <w:rFonts w:cs="Arial"/>
        </w:rPr>
        <w:t xml:space="preserve"> </w:t>
      </w:r>
      <w:r w:rsidRPr="00AC2B15">
        <w:rPr>
          <w:rFonts w:cs="Arial"/>
          <w:i/>
        </w:rPr>
        <w:t>(vpiše se številka zavarovanja)</w:t>
      </w:r>
    </w:p>
    <w:p w14:paraId="42327088" w14:textId="77777777" w:rsidR="00AC2B15" w:rsidRPr="00AC2B15" w:rsidRDefault="00AC2B15" w:rsidP="00AC2B15">
      <w:pPr>
        <w:keepNext/>
        <w:rPr>
          <w:rFonts w:cs="Arial"/>
        </w:rPr>
      </w:pPr>
    </w:p>
    <w:p w14:paraId="2413DAB0" w14:textId="77777777" w:rsidR="00AC2B15" w:rsidRPr="00AC2B15" w:rsidRDefault="00AC2B15" w:rsidP="00AC2B15">
      <w:pPr>
        <w:keepNext/>
        <w:rPr>
          <w:rFonts w:cs="Arial"/>
        </w:rPr>
      </w:pPr>
      <w:r w:rsidRPr="00AC2B15">
        <w:rPr>
          <w:rFonts w:cs="Arial"/>
          <w:b/>
        </w:rPr>
        <w:t>GARANT:</w:t>
      </w:r>
      <w:r w:rsidRPr="00AC2B15">
        <w:rPr>
          <w:rFonts w:cs="Arial"/>
        </w:rPr>
        <w:t xml:space="preserve"> </w:t>
      </w:r>
      <w:r w:rsidR="000540FD" w:rsidRPr="00AC2B15">
        <w:rPr>
          <w:rFonts w:cs="Arial"/>
        </w:rPr>
        <w:fldChar w:fldCharType="begin">
          <w:ffData>
            <w:name w:val="Besedilo2"/>
            <w:enabled/>
            <w:calcOnExit w:val="0"/>
            <w:textInput/>
          </w:ffData>
        </w:fldChar>
      </w:r>
      <w:r w:rsidRPr="00AC2B15">
        <w:rPr>
          <w:rFonts w:cs="Arial"/>
        </w:rPr>
        <w:instrText xml:space="preserve"> FORMTEXT </w:instrText>
      </w:r>
      <w:r w:rsidR="000540FD" w:rsidRPr="00AC2B15">
        <w:rPr>
          <w:rFonts w:cs="Arial"/>
        </w:rPr>
      </w:r>
      <w:r w:rsidR="000540FD" w:rsidRPr="00AC2B15">
        <w:rPr>
          <w:rFonts w:cs="Arial"/>
        </w:rPr>
        <w:fldChar w:fldCharType="separate"/>
      </w:r>
      <w:r w:rsidRPr="00AC2B15">
        <w:rPr>
          <w:rFonts w:cs="Arial"/>
          <w:noProof/>
        </w:rPr>
        <w:t> </w:t>
      </w:r>
      <w:r w:rsidRPr="00AC2B15">
        <w:rPr>
          <w:rFonts w:cs="Arial"/>
          <w:noProof/>
        </w:rPr>
        <w:t> </w:t>
      </w:r>
      <w:r w:rsidRPr="00AC2B15">
        <w:rPr>
          <w:rFonts w:cs="Arial"/>
          <w:noProof/>
        </w:rPr>
        <w:t> </w:t>
      </w:r>
      <w:r w:rsidRPr="00AC2B15">
        <w:rPr>
          <w:rFonts w:cs="Arial"/>
          <w:noProof/>
        </w:rPr>
        <w:t> </w:t>
      </w:r>
      <w:r w:rsidRPr="00AC2B15">
        <w:rPr>
          <w:rFonts w:cs="Arial"/>
          <w:noProof/>
        </w:rPr>
        <w:t> </w:t>
      </w:r>
      <w:r w:rsidR="000540FD" w:rsidRPr="00AC2B15">
        <w:rPr>
          <w:rFonts w:cs="Arial"/>
        </w:rPr>
        <w:fldChar w:fldCharType="end"/>
      </w:r>
      <w:r w:rsidRPr="00AC2B15">
        <w:rPr>
          <w:rFonts w:cs="Arial"/>
        </w:rPr>
        <w:t xml:space="preserve"> </w:t>
      </w:r>
      <w:r w:rsidRPr="00AC2B15">
        <w:rPr>
          <w:rFonts w:cs="Arial"/>
          <w:i/>
        </w:rPr>
        <w:t>(vpiše se ime in naslov zavarovalnice/banke v kraju izdaje)</w:t>
      </w:r>
    </w:p>
    <w:p w14:paraId="28B95E24" w14:textId="77777777" w:rsidR="00AC2B15" w:rsidRPr="00AC2B15" w:rsidRDefault="00AC2B15" w:rsidP="00AC2B15">
      <w:pPr>
        <w:keepNext/>
        <w:rPr>
          <w:rFonts w:cs="Arial"/>
        </w:rPr>
      </w:pPr>
    </w:p>
    <w:p w14:paraId="6A5D5A80" w14:textId="77777777" w:rsidR="00AC2B15" w:rsidRPr="00AC2B15" w:rsidRDefault="00AC2B15" w:rsidP="00AC2B15">
      <w:pPr>
        <w:keepNext/>
        <w:rPr>
          <w:rFonts w:cs="Arial"/>
        </w:rPr>
      </w:pPr>
      <w:r w:rsidRPr="00AC2B15">
        <w:rPr>
          <w:rFonts w:cs="Arial"/>
          <w:b/>
        </w:rPr>
        <w:t xml:space="preserve">NAROČNIK: </w:t>
      </w:r>
      <w:r w:rsidR="000540FD" w:rsidRPr="00AC2B15">
        <w:rPr>
          <w:rFonts w:cs="Arial"/>
        </w:rPr>
        <w:fldChar w:fldCharType="begin">
          <w:ffData>
            <w:name w:val="Besedilo2"/>
            <w:enabled/>
            <w:calcOnExit w:val="0"/>
            <w:textInput/>
          </w:ffData>
        </w:fldChar>
      </w:r>
      <w:r w:rsidRPr="00AC2B15">
        <w:rPr>
          <w:rFonts w:cs="Arial"/>
        </w:rPr>
        <w:instrText xml:space="preserve"> FORMTEXT </w:instrText>
      </w:r>
      <w:r w:rsidR="000540FD" w:rsidRPr="00AC2B15">
        <w:rPr>
          <w:rFonts w:cs="Arial"/>
        </w:rPr>
      </w:r>
      <w:r w:rsidR="000540FD" w:rsidRPr="00AC2B15">
        <w:rPr>
          <w:rFonts w:cs="Arial"/>
        </w:rPr>
        <w:fldChar w:fldCharType="separate"/>
      </w:r>
      <w:r w:rsidRPr="00AC2B15">
        <w:rPr>
          <w:rFonts w:cs="Arial"/>
          <w:noProof/>
        </w:rPr>
        <w:t> </w:t>
      </w:r>
      <w:r w:rsidRPr="00AC2B15">
        <w:rPr>
          <w:rFonts w:cs="Arial"/>
          <w:noProof/>
        </w:rPr>
        <w:t> </w:t>
      </w:r>
      <w:r w:rsidRPr="00AC2B15">
        <w:rPr>
          <w:rFonts w:cs="Arial"/>
          <w:noProof/>
        </w:rPr>
        <w:t> </w:t>
      </w:r>
      <w:r w:rsidRPr="00AC2B15">
        <w:rPr>
          <w:rFonts w:cs="Arial"/>
          <w:noProof/>
        </w:rPr>
        <w:t> </w:t>
      </w:r>
      <w:r w:rsidRPr="00AC2B15">
        <w:rPr>
          <w:rFonts w:cs="Arial"/>
          <w:noProof/>
        </w:rPr>
        <w:t> </w:t>
      </w:r>
      <w:r w:rsidR="000540FD" w:rsidRPr="00AC2B15">
        <w:rPr>
          <w:rFonts w:cs="Arial"/>
        </w:rPr>
        <w:fldChar w:fldCharType="end"/>
      </w:r>
      <w:r w:rsidRPr="00AC2B15">
        <w:rPr>
          <w:rFonts w:cs="Arial"/>
        </w:rPr>
        <w:t xml:space="preserve"> </w:t>
      </w:r>
      <w:r w:rsidRPr="00AC2B15">
        <w:rPr>
          <w:rFonts w:cs="Arial"/>
          <w:i/>
        </w:rPr>
        <w:t>(vpiše se ime in naslov naročnika zavarovanja, tj. v postopku javnega naročanja izbranega ponudnika)</w:t>
      </w:r>
    </w:p>
    <w:p w14:paraId="1A65CF06" w14:textId="77777777" w:rsidR="00AC2B15" w:rsidRPr="00AC2B15" w:rsidRDefault="00AC2B15" w:rsidP="00AC2B15">
      <w:pPr>
        <w:keepNext/>
        <w:rPr>
          <w:rFonts w:cs="Arial"/>
        </w:rPr>
      </w:pPr>
    </w:p>
    <w:p w14:paraId="4EC3C995" w14:textId="77777777" w:rsidR="00AC2B15" w:rsidRPr="00AC2B15" w:rsidRDefault="00AC2B15" w:rsidP="00AC2B15">
      <w:pPr>
        <w:keepNext/>
        <w:rPr>
          <w:rFonts w:cs="Arial"/>
        </w:rPr>
      </w:pPr>
      <w:r w:rsidRPr="00AC2B15">
        <w:rPr>
          <w:rFonts w:cs="Arial"/>
          <w:b/>
        </w:rPr>
        <w:t>UPRAVIČENEC:</w:t>
      </w:r>
      <w:r w:rsidRPr="00AC2B15">
        <w:rPr>
          <w:rFonts w:cs="Arial"/>
        </w:rPr>
        <w:t xml:space="preserve"> </w:t>
      </w:r>
      <w:r w:rsidR="000540FD" w:rsidRPr="00AC2B15">
        <w:rPr>
          <w:rFonts w:cs="Arial"/>
        </w:rPr>
        <w:fldChar w:fldCharType="begin">
          <w:ffData>
            <w:name w:val="Besedilo2"/>
            <w:enabled/>
            <w:calcOnExit w:val="0"/>
            <w:textInput/>
          </w:ffData>
        </w:fldChar>
      </w:r>
      <w:r w:rsidRPr="00AC2B15">
        <w:rPr>
          <w:rFonts w:cs="Arial"/>
        </w:rPr>
        <w:instrText xml:space="preserve"> FORMTEXT </w:instrText>
      </w:r>
      <w:r w:rsidR="000540FD" w:rsidRPr="00AC2B15">
        <w:rPr>
          <w:rFonts w:cs="Arial"/>
        </w:rPr>
      </w:r>
      <w:r w:rsidR="000540FD" w:rsidRPr="00AC2B15">
        <w:rPr>
          <w:rFonts w:cs="Arial"/>
        </w:rPr>
        <w:fldChar w:fldCharType="separate"/>
      </w:r>
      <w:r w:rsidRPr="00AC2B15">
        <w:rPr>
          <w:rFonts w:cs="Arial"/>
          <w:noProof/>
        </w:rPr>
        <w:t> </w:t>
      </w:r>
      <w:r w:rsidRPr="00AC2B15">
        <w:rPr>
          <w:rFonts w:cs="Arial"/>
          <w:noProof/>
        </w:rPr>
        <w:t> </w:t>
      </w:r>
      <w:r w:rsidRPr="00AC2B15">
        <w:rPr>
          <w:rFonts w:cs="Arial"/>
          <w:noProof/>
        </w:rPr>
        <w:t> </w:t>
      </w:r>
      <w:r w:rsidRPr="00AC2B15">
        <w:rPr>
          <w:rFonts w:cs="Arial"/>
          <w:noProof/>
        </w:rPr>
        <w:t> </w:t>
      </w:r>
      <w:r w:rsidRPr="00AC2B15">
        <w:rPr>
          <w:rFonts w:cs="Arial"/>
          <w:noProof/>
        </w:rPr>
        <w:t> </w:t>
      </w:r>
      <w:r w:rsidR="000540FD" w:rsidRPr="00AC2B15">
        <w:rPr>
          <w:rFonts w:cs="Arial"/>
        </w:rPr>
        <w:fldChar w:fldCharType="end"/>
      </w:r>
      <w:r w:rsidRPr="00AC2B15">
        <w:rPr>
          <w:rFonts w:cs="Arial"/>
          <w:i/>
        </w:rPr>
        <w:t xml:space="preserve"> (vpiše se naročnika javnega naročila)</w:t>
      </w:r>
    </w:p>
    <w:p w14:paraId="48194001" w14:textId="77777777" w:rsidR="00AC2B15" w:rsidRPr="00AC2B15" w:rsidRDefault="00AC2B15" w:rsidP="00AC2B15">
      <w:pPr>
        <w:keepNext/>
        <w:rPr>
          <w:rFonts w:cs="Arial"/>
        </w:rPr>
      </w:pPr>
    </w:p>
    <w:p w14:paraId="0BB94F44" w14:textId="77777777" w:rsidR="00AC2B15" w:rsidRPr="00AC2B15" w:rsidRDefault="00AC2B15" w:rsidP="00AC2B15">
      <w:pPr>
        <w:keepNext/>
        <w:rPr>
          <w:rFonts w:cs="Arial"/>
          <w:i/>
        </w:rPr>
      </w:pPr>
      <w:r w:rsidRPr="00AC2B15">
        <w:rPr>
          <w:rFonts w:cs="Arial"/>
          <w:b/>
        </w:rPr>
        <w:t xml:space="preserve">OSNOVNI POSEL: </w:t>
      </w:r>
      <w:r w:rsidRPr="00AC2B15">
        <w:rPr>
          <w:rFonts w:cs="Arial"/>
        </w:rPr>
        <w:t>obveznost naročnika zavarovanja za odpravo napak v garancijskem roku, ki izhaja iz</w:t>
      </w:r>
      <w:r w:rsidRPr="00AC2B15">
        <w:rPr>
          <w:rFonts w:cs="Arial"/>
          <w:b/>
        </w:rPr>
        <w:t xml:space="preserve"> </w:t>
      </w:r>
      <w:r w:rsidRPr="00AC2B15">
        <w:rPr>
          <w:rFonts w:cs="Arial"/>
        </w:rPr>
        <w:t xml:space="preserve">pogodbe št. </w:t>
      </w:r>
      <w:r w:rsidR="000540FD" w:rsidRPr="00AC2B15">
        <w:rPr>
          <w:rFonts w:cs="Arial"/>
        </w:rPr>
        <w:fldChar w:fldCharType="begin">
          <w:ffData>
            <w:name w:val="Besedilo2"/>
            <w:enabled/>
            <w:calcOnExit w:val="0"/>
            <w:textInput/>
          </w:ffData>
        </w:fldChar>
      </w:r>
      <w:r w:rsidRPr="00AC2B15">
        <w:rPr>
          <w:rFonts w:cs="Arial"/>
        </w:rPr>
        <w:instrText xml:space="preserve"> FORMTEXT </w:instrText>
      </w:r>
      <w:r w:rsidR="000540FD" w:rsidRPr="00AC2B15">
        <w:rPr>
          <w:rFonts w:cs="Arial"/>
        </w:rPr>
      </w:r>
      <w:r w:rsidR="000540FD" w:rsidRPr="00AC2B15">
        <w:rPr>
          <w:rFonts w:cs="Arial"/>
        </w:rPr>
        <w:fldChar w:fldCharType="separate"/>
      </w:r>
      <w:r w:rsidRPr="00AC2B15">
        <w:rPr>
          <w:rFonts w:cs="Arial"/>
          <w:noProof/>
        </w:rPr>
        <w:t> </w:t>
      </w:r>
      <w:r w:rsidRPr="00AC2B15">
        <w:rPr>
          <w:rFonts w:cs="Arial"/>
          <w:noProof/>
        </w:rPr>
        <w:t> </w:t>
      </w:r>
      <w:r w:rsidRPr="00AC2B15">
        <w:rPr>
          <w:rFonts w:cs="Arial"/>
          <w:noProof/>
        </w:rPr>
        <w:t> </w:t>
      </w:r>
      <w:r w:rsidRPr="00AC2B15">
        <w:rPr>
          <w:rFonts w:cs="Arial"/>
          <w:noProof/>
        </w:rPr>
        <w:t> </w:t>
      </w:r>
      <w:r w:rsidRPr="00AC2B15">
        <w:rPr>
          <w:rFonts w:cs="Arial"/>
          <w:noProof/>
        </w:rPr>
        <w:t> </w:t>
      </w:r>
      <w:r w:rsidR="000540FD" w:rsidRPr="00AC2B15">
        <w:rPr>
          <w:rFonts w:cs="Arial"/>
        </w:rPr>
        <w:fldChar w:fldCharType="end"/>
      </w:r>
      <w:r w:rsidRPr="00AC2B15">
        <w:rPr>
          <w:rFonts w:cs="Arial"/>
        </w:rPr>
        <w:t xml:space="preserve"> z dne </w:t>
      </w:r>
      <w:r w:rsidR="000540FD" w:rsidRPr="00AC2B15">
        <w:rPr>
          <w:rFonts w:cs="Arial"/>
        </w:rPr>
        <w:fldChar w:fldCharType="begin">
          <w:ffData>
            <w:name w:val="Besedilo2"/>
            <w:enabled/>
            <w:calcOnExit w:val="0"/>
            <w:textInput/>
          </w:ffData>
        </w:fldChar>
      </w:r>
      <w:r w:rsidRPr="00AC2B15">
        <w:rPr>
          <w:rFonts w:cs="Arial"/>
        </w:rPr>
        <w:instrText xml:space="preserve"> FORMTEXT </w:instrText>
      </w:r>
      <w:r w:rsidR="000540FD" w:rsidRPr="00AC2B15">
        <w:rPr>
          <w:rFonts w:cs="Arial"/>
        </w:rPr>
      </w:r>
      <w:r w:rsidR="000540FD" w:rsidRPr="00AC2B15">
        <w:rPr>
          <w:rFonts w:cs="Arial"/>
        </w:rPr>
        <w:fldChar w:fldCharType="separate"/>
      </w:r>
      <w:r w:rsidRPr="00AC2B15">
        <w:rPr>
          <w:rFonts w:cs="Arial"/>
          <w:noProof/>
        </w:rPr>
        <w:t> </w:t>
      </w:r>
      <w:r w:rsidRPr="00AC2B15">
        <w:rPr>
          <w:rFonts w:cs="Arial"/>
          <w:noProof/>
        </w:rPr>
        <w:t> </w:t>
      </w:r>
      <w:r w:rsidRPr="00AC2B15">
        <w:rPr>
          <w:rFonts w:cs="Arial"/>
          <w:noProof/>
        </w:rPr>
        <w:t> </w:t>
      </w:r>
      <w:r w:rsidRPr="00AC2B15">
        <w:rPr>
          <w:rFonts w:cs="Arial"/>
          <w:noProof/>
        </w:rPr>
        <w:t> </w:t>
      </w:r>
      <w:r w:rsidRPr="00AC2B15">
        <w:rPr>
          <w:rFonts w:cs="Arial"/>
          <w:noProof/>
        </w:rPr>
        <w:t> </w:t>
      </w:r>
      <w:r w:rsidR="000540FD" w:rsidRPr="00AC2B15">
        <w:rPr>
          <w:rFonts w:cs="Arial"/>
        </w:rPr>
        <w:fldChar w:fldCharType="end"/>
      </w:r>
      <w:r w:rsidRPr="00AC2B15">
        <w:rPr>
          <w:rFonts w:cs="Arial"/>
          <w:i/>
        </w:rPr>
        <w:t xml:space="preserve"> (vpiše se številko in datum pogodbe o izvedbi javnega naročila, sklenjene na podlagi postopka z oznako XXXXXX) </w:t>
      </w:r>
      <w:r w:rsidRPr="00AC2B15">
        <w:rPr>
          <w:rFonts w:cs="Arial"/>
        </w:rPr>
        <w:t>za</w:t>
      </w:r>
      <w:r w:rsidRPr="00AC2B15">
        <w:rPr>
          <w:rFonts w:cs="Arial"/>
          <w:i/>
        </w:rPr>
        <w:t xml:space="preserve"> </w:t>
      </w:r>
      <w:r w:rsidR="000540FD" w:rsidRPr="00AC2B15">
        <w:rPr>
          <w:rFonts w:cs="Arial"/>
        </w:rPr>
        <w:fldChar w:fldCharType="begin">
          <w:ffData>
            <w:name w:val="Besedilo2"/>
            <w:enabled/>
            <w:calcOnExit w:val="0"/>
            <w:textInput/>
          </w:ffData>
        </w:fldChar>
      </w:r>
      <w:r w:rsidRPr="00AC2B15">
        <w:rPr>
          <w:rFonts w:cs="Arial"/>
        </w:rPr>
        <w:instrText xml:space="preserve"> FORMTEXT </w:instrText>
      </w:r>
      <w:r w:rsidR="000540FD" w:rsidRPr="00AC2B15">
        <w:rPr>
          <w:rFonts w:cs="Arial"/>
        </w:rPr>
      </w:r>
      <w:r w:rsidR="000540FD" w:rsidRPr="00AC2B15">
        <w:rPr>
          <w:rFonts w:cs="Arial"/>
        </w:rPr>
        <w:fldChar w:fldCharType="separate"/>
      </w:r>
      <w:r w:rsidRPr="00AC2B15">
        <w:rPr>
          <w:rFonts w:cs="Arial"/>
          <w:noProof/>
        </w:rPr>
        <w:t> </w:t>
      </w:r>
      <w:r w:rsidRPr="00AC2B15">
        <w:rPr>
          <w:rFonts w:cs="Arial"/>
          <w:noProof/>
        </w:rPr>
        <w:t> </w:t>
      </w:r>
      <w:r w:rsidRPr="00AC2B15">
        <w:rPr>
          <w:rFonts w:cs="Arial"/>
          <w:noProof/>
        </w:rPr>
        <w:t> </w:t>
      </w:r>
      <w:r w:rsidRPr="00AC2B15">
        <w:rPr>
          <w:rFonts w:cs="Arial"/>
          <w:noProof/>
        </w:rPr>
        <w:t> </w:t>
      </w:r>
      <w:r w:rsidRPr="00AC2B15">
        <w:rPr>
          <w:rFonts w:cs="Arial"/>
          <w:noProof/>
        </w:rPr>
        <w:t> </w:t>
      </w:r>
      <w:r w:rsidR="000540FD" w:rsidRPr="00AC2B15">
        <w:rPr>
          <w:rFonts w:cs="Arial"/>
        </w:rPr>
        <w:fldChar w:fldCharType="end"/>
      </w:r>
      <w:r w:rsidRPr="00AC2B15">
        <w:rPr>
          <w:rFonts w:cs="Arial"/>
          <w:i/>
        </w:rPr>
        <w:t xml:space="preserve"> (vpiše se predmet javnega naročila)</w:t>
      </w:r>
    </w:p>
    <w:p w14:paraId="5F22A291" w14:textId="77777777" w:rsidR="00AC2B15" w:rsidRPr="00AC2B15" w:rsidRDefault="00AC2B15" w:rsidP="00AC2B15">
      <w:pPr>
        <w:keepNext/>
        <w:rPr>
          <w:rFonts w:cs="Arial"/>
        </w:rPr>
      </w:pPr>
    </w:p>
    <w:p w14:paraId="4EC37DBA" w14:textId="77777777" w:rsidR="00AC2B15" w:rsidRPr="00AC2B15" w:rsidRDefault="00AC2B15" w:rsidP="00AC2B15">
      <w:pPr>
        <w:keepNext/>
        <w:rPr>
          <w:rFonts w:cs="Arial"/>
        </w:rPr>
      </w:pPr>
      <w:r w:rsidRPr="00AC2B15">
        <w:rPr>
          <w:rFonts w:cs="Arial"/>
          <w:b/>
        </w:rPr>
        <w:t xml:space="preserve">ZNESEK  IN VALUTA: </w:t>
      </w:r>
      <w:r w:rsidR="000540FD" w:rsidRPr="00AC2B15">
        <w:rPr>
          <w:rFonts w:cs="Arial"/>
        </w:rPr>
        <w:fldChar w:fldCharType="begin">
          <w:ffData>
            <w:name w:val="Besedilo2"/>
            <w:enabled/>
            <w:calcOnExit w:val="0"/>
            <w:textInput/>
          </w:ffData>
        </w:fldChar>
      </w:r>
      <w:r w:rsidRPr="00AC2B15">
        <w:rPr>
          <w:rFonts w:cs="Arial"/>
        </w:rPr>
        <w:instrText xml:space="preserve"> FORMTEXT </w:instrText>
      </w:r>
      <w:r w:rsidR="000540FD" w:rsidRPr="00AC2B15">
        <w:rPr>
          <w:rFonts w:cs="Arial"/>
        </w:rPr>
      </w:r>
      <w:r w:rsidR="000540FD" w:rsidRPr="00AC2B15">
        <w:rPr>
          <w:rFonts w:cs="Arial"/>
        </w:rPr>
        <w:fldChar w:fldCharType="separate"/>
      </w:r>
      <w:r w:rsidRPr="00AC2B15">
        <w:rPr>
          <w:rFonts w:cs="Arial"/>
          <w:noProof/>
        </w:rPr>
        <w:t> </w:t>
      </w:r>
      <w:r w:rsidRPr="00AC2B15">
        <w:rPr>
          <w:rFonts w:cs="Arial"/>
          <w:noProof/>
        </w:rPr>
        <w:t> </w:t>
      </w:r>
      <w:r w:rsidRPr="00AC2B15">
        <w:rPr>
          <w:rFonts w:cs="Arial"/>
          <w:noProof/>
        </w:rPr>
        <w:t> </w:t>
      </w:r>
      <w:r w:rsidRPr="00AC2B15">
        <w:rPr>
          <w:rFonts w:cs="Arial"/>
          <w:noProof/>
        </w:rPr>
        <w:t> </w:t>
      </w:r>
      <w:r w:rsidRPr="00AC2B15">
        <w:rPr>
          <w:rFonts w:cs="Arial"/>
          <w:noProof/>
        </w:rPr>
        <w:t> </w:t>
      </w:r>
      <w:r w:rsidR="000540FD" w:rsidRPr="00AC2B15">
        <w:rPr>
          <w:rFonts w:cs="Arial"/>
        </w:rPr>
        <w:fldChar w:fldCharType="end"/>
      </w:r>
      <w:r w:rsidRPr="00AC2B15">
        <w:rPr>
          <w:rFonts w:cs="Arial"/>
        </w:rPr>
        <w:t xml:space="preserve"> </w:t>
      </w:r>
      <w:r w:rsidRPr="00AC2B15">
        <w:rPr>
          <w:rFonts w:cs="Arial"/>
          <w:i/>
        </w:rPr>
        <w:t>(vpiše se najvišji znesek s številko in besedo ter valuta)</w:t>
      </w:r>
    </w:p>
    <w:p w14:paraId="3CBB155F" w14:textId="77777777" w:rsidR="00AC2B15" w:rsidRPr="00AC2B15" w:rsidRDefault="00AC2B15" w:rsidP="00AC2B15">
      <w:pPr>
        <w:keepNext/>
        <w:rPr>
          <w:rFonts w:cs="Arial"/>
        </w:rPr>
      </w:pPr>
    </w:p>
    <w:p w14:paraId="702FBE51" w14:textId="77777777" w:rsidR="00AC2B15" w:rsidRPr="00AC2B15" w:rsidRDefault="00AC2B15" w:rsidP="00AC2B15">
      <w:pPr>
        <w:keepNext/>
        <w:rPr>
          <w:rFonts w:cs="Arial"/>
        </w:rPr>
      </w:pPr>
      <w:r w:rsidRPr="00AC2B15">
        <w:rPr>
          <w:rFonts w:cs="Arial"/>
          <w:b/>
        </w:rPr>
        <w:t xml:space="preserve">LISTINE, KI JIH JE POLEG IZJAVE TREBA PRILOŽITI ZAHTEVI ZA PLAČILO IN SE IZRECNO ZAHTEVAJO V SPODNJEM BESEDILU: </w:t>
      </w:r>
      <w:r w:rsidR="000540FD" w:rsidRPr="00AC2B15">
        <w:rPr>
          <w:rFonts w:cs="Arial"/>
        </w:rPr>
        <w:fldChar w:fldCharType="begin">
          <w:ffData>
            <w:name w:val="Besedilo2"/>
            <w:enabled/>
            <w:calcOnExit w:val="0"/>
            <w:textInput/>
          </w:ffData>
        </w:fldChar>
      </w:r>
      <w:r w:rsidRPr="00AC2B15">
        <w:rPr>
          <w:rFonts w:cs="Arial"/>
        </w:rPr>
        <w:instrText xml:space="preserve"> FORMTEXT </w:instrText>
      </w:r>
      <w:r w:rsidR="000540FD" w:rsidRPr="00AC2B15">
        <w:rPr>
          <w:rFonts w:cs="Arial"/>
        </w:rPr>
      </w:r>
      <w:r w:rsidR="000540FD" w:rsidRPr="00AC2B15">
        <w:rPr>
          <w:rFonts w:cs="Arial"/>
        </w:rPr>
        <w:fldChar w:fldCharType="separate"/>
      </w:r>
      <w:r w:rsidRPr="00AC2B15">
        <w:rPr>
          <w:rFonts w:cs="Arial"/>
          <w:noProof/>
        </w:rPr>
        <w:t> </w:t>
      </w:r>
      <w:r w:rsidRPr="00AC2B15">
        <w:rPr>
          <w:rFonts w:cs="Arial"/>
          <w:noProof/>
        </w:rPr>
        <w:t> </w:t>
      </w:r>
      <w:r w:rsidRPr="00AC2B15">
        <w:rPr>
          <w:rFonts w:cs="Arial"/>
          <w:noProof/>
        </w:rPr>
        <w:t> </w:t>
      </w:r>
      <w:r w:rsidRPr="00AC2B15">
        <w:rPr>
          <w:rFonts w:cs="Arial"/>
          <w:noProof/>
        </w:rPr>
        <w:t> </w:t>
      </w:r>
      <w:r w:rsidRPr="00AC2B15">
        <w:rPr>
          <w:rFonts w:cs="Arial"/>
          <w:noProof/>
        </w:rPr>
        <w:t> </w:t>
      </w:r>
      <w:r w:rsidR="000540FD" w:rsidRPr="00AC2B15">
        <w:rPr>
          <w:rFonts w:cs="Arial"/>
        </w:rPr>
        <w:fldChar w:fldCharType="end"/>
      </w:r>
      <w:r w:rsidRPr="00AC2B15">
        <w:rPr>
          <w:rFonts w:cs="Arial"/>
          <w:i/>
        </w:rPr>
        <w:t xml:space="preserve"> (nobena/navede se listina – npr. primopredajni/prevzemni zapisnik, zaključni obračun)</w:t>
      </w:r>
    </w:p>
    <w:p w14:paraId="72A51D56" w14:textId="77777777" w:rsidR="00AC2B15" w:rsidRPr="00AC2B15" w:rsidRDefault="00AC2B15" w:rsidP="00AC2B15">
      <w:pPr>
        <w:keepNext/>
        <w:rPr>
          <w:rFonts w:cs="Arial"/>
        </w:rPr>
      </w:pPr>
    </w:p>
    <w:p w14:paraId="43636C72" w14:textId="77777777" w:rsidR="00AC2B15" w:rsidRPr="00AC2B15" w:rsidRDefault="00AC2B15" w:rsidP="00AC2B15">
      <w:pPr>
        <w:keepNext/>
        <w:rPr>
          <w:rFonts w:cs="Arial"/>
        </w:rPr>
      </w:pPr>
      <w:r w:rsidRPr="00AC2B15">
        <w:rPr>
          <w:rFonts w:cs="Arial"/>
          <w:b/>
        </w:rPr>
        <w:t>JEZIK V ZAHTEVANIH LISTINAH:</w:t>
      </w:r>
      <w:r w:rsidRPr="00AC2B15">
        <w:rPr>
          <w:rFonts w:cs="Arial"/>
        </w:rPr>
        <w:t xml:space="preserve"> slovenski</w:t>
      </w:r>
    </w:p>
    <w:p w14:paraId="58442329" w14:textId="77777777" w:rsidR="00AC2B15" w:rsidRPr="00AC2B15" w:rsidRDefault="00AC2B15" w:rsidP="00AC2B15">
      <w:pPr>
        <w:keepNext/>
        <w:rPr>
          <w:rFonts w:cs="Arial"/>
        </w:rPr>
      </w:pPr>
    </w:p>
    <w:p w14:paraId="4905BC41" w14:textId="77777777" w:rsidR="00AC2B15" w:rsidRPr="00AC2B15" w:rsidRDefault="00AC2B15" w:rsidP="00AC2B15">
      <w:pPr>
        <w:keepNext/>
        <w:rPr>
          <w:rFonts w:cs="Arial"/>
        </w:rPr>
      </w:pPr>
      <w:r w:rsidRPr="00AC2B15">
        <w:rPr>
          <w:rFonts w:cs="Arial"/>
          <w:b/>
        </w:rPr>
        <w:t>OBLIKA PREDLOŽITVE:</w:t>
      </w:r>
      <w:r w:rsidRPr="00AC2B15">
        <w:rPr>
          <w:rFonts w:cs="Arial"/>
        </w:rPr>
        <w:t xml:space="preserve"> v papirni obliki s priporočeno pošto ali katerokoli obliko hitre pošte ali v elektronski obliki po SWIFT sistemu na naslov </w:t>
      </w:r>
      <w:r w:rsidR="000540FD" w:rsidRPr="00AC2B15">
        <w:rPr>
          <w:rFonts w:cs="Arial"/>
        </w:rPr>
        <w:fldChar w:fldCharType="begin">
          <w:ffData>
            <w:name w:val="Besedilo2"/>
            <w:enabled/>
            <w:calcOnExit w:val="0"/>
            <w:textInput/>
          </w:ffData>
        </w:fldChar>
      </w:r>
      <w:r w:rsidRPr="00AC2B15">
        <w:rPr>
          <w:rFonts w:cs="Arial"/>
        </w:rPr>
        <w:instrText xml:space="preserve"> FORMTEXT </w:instrText>
      </w:r>
      <w:r w:rsidR="000540FD" w:rsidRPr="00AC2B15">
        <w:rPr>
          <w:rFonts w:cs="Arial"/>
        </w:rPr>
      </w:r>
      <w:r w:rsidR="000540FD" w:rsidRPr="00AC2B15">
        <w:rPr>
          <w:rFonts w:cs="Arial"/>
        </w:rPr>
        <w:fldChar w:fldCharType="separate"/>
      </w:r>
      <w:r w:rsidRPr="00AC2B15">
        <w:rPr>
          <w:rFonts w:cs="Arial"/>
          <w:noProof/>
        </w:rPr>
        <w:t> </w:t>
      </w:r>
      <w:r w:rsidRPr="00AC2B15">
        <w:rPr>
          <w:rFonts w:cs="Arial"/>
          <w:noProof/>
        </w:rPr>
        <w:t> </w:t>
      </w:r>
      <w:r w:rsidRPr="00AC2B15">
        <w:rPr>
          <w:rFonts w:cs="Arial"/>
          <w:noProof/>
        </w:rPr>
        <w:t> </w:t>
      </w:r>
      <w:r w:rsidRPr="00AC2B15">
        <w:rPr>
          <w:rFonts w:cs="Arial"/>
          <w:noProof/>
        </w:rPr>
        <w:t> </w:t>
      </w:r>
      <w:r w:rsidRPr="00AC2B15">
        <w:rPr>
          <w:rFonts w:cs="Arial"/>
          <w:noProof/>
        </w:rPr>
        <w:t> </w:t>
      </w:r>
      <w:r w:rsidR="000540FD" w:rsidRPr="00AC2B15">
        <w:rPr>
          <w:rFonts w:cs="Arial"/>
        </w:rPr>
        <w:fldChar w:fldCharType="end"/>
      </w:r>
      <w:r w:rsidRPr="00AC2B15">
        <w:rPr>
          <w:rFonts w:cs="Arial"/>
        </w:rPr>
        <w:t xml:space="preserve"> </w:t>
      </w:r>
      <w:r w:rsidRPr="00AC2B15">
        <w:rPr>
          <w:rFonts w:cs="Arial"/>
          <w:i/>
        </w:rPr>
        <w:t>(navede se SWIFT naslova garanta)</w:t>
      </w:r>
    </w:p>
    <w:p w14:paraId="7C13D3B7" w14:textId="77777777" w:rsidR="00AC2B15" w:rsidRPr="00AC2B15" w:rsidRDefault="00AC2B15" w:rsidP="00AC2B15">
      <w:pPr>
        <w:keepNext/>
        <w:rPr>
          <w:rFonts w:cs="Arial"/>
        </w:rPr>
      </w:pPr>
    </w:p>
    <w:p w14:paraId="1FAE05F9" w14:textId="77777777" w:rsidR="00AC2B15" w:rsidRPr="00AC2B15" w:rsidRDefault="00AC2B15" w:rsidP="00AC2B15">
      <w:pPr>
        <w:keepNext/>
        <w:rPr>
          <w:rFonts w:cs="Arial"/>
          <w:i/>
        </w:rPr>
      </w:pPr>
      <w:r w:rsidRPr="00AC2B15">
        <w:rPr>
          <w:rFonts w:cs="Arial"/>
          <w:b/>
        </w:rPr>
        <w:t>KRAJ PREDLOŽITVE:</w:t>
      </w:r>
      <w:r w:rsidRPr="00AC2B15">
        <w:rPr>
          <w:rFonts w:cs="Arial"/>
        </w:rPr>
        <w:t xml:space="preserve"> </w:t>
      </w:r>
      <w:r w:rsidR="000540FD" w:rsidRPr="00AC2B15">
        <w:rPr>
          <w:rFonts w:cs="Arial"/>
        </w:rPr>
        <w:fldChar w:fldCharType="begin">
          <w:ffData>
            <w:name w:val="Besedilo2"/>
            <w:enabled/>
            <w:calcOnExit w:val="0"/>
            <w:textInput/>
          </w:ffData>
        </w:fldChar>
      </w:r>
      <w:r w:rsidRPr="00AC2B15">
        <w:rPr>
          <w:rFonts w:cs="Arial"/>
        </w:rPr>
        <w:instrText xml:space="preserve"> FORMTEXT </w:instrText>
      </w:r>
      <w:r w:rsidR="000540FD" w:rsidRPr="00AC2B15">
        <w:rPr>
          <w:rFonts w:cs="Arial"/>
        </w:rPr>
      </w:r>
      <w:r w:rsidR="000540FD" w:rsidRPr="00AC2B15">
        <w:rPr>
          <w:rFonts w:cs="Arial"/>
        </w:rPr>
        <w:fldChar w:fldCharType="separate"/>
      </w:r>
      <w:r w:rsidRPr="00AC2B15">
        <w:rPr>
          <w:rFonts w:cs="Arial"/>
          <w:noProof/>
        </w:rPr>
        <w:t> </w:t>
      </w:r>
      <w:r w:rsidRPr="00AC2B15">
        <w:rPr>
          <w:rFonts w:cs="Arial"/>
          <w:noProof/>
        </w:rPr>
        <w:t> </w:t>
      </w:r>
      <w:r w:rsidRPr="00AC2B15">
        <w:rPr>
          <w:rFonts w:cs="Arial"/>
          <w:noProof/>
        </w:rPr>
        <w:t> </w:t>
      </w:r>
      <w:r w:rsidRPr="00AC2B15">
        <w:rPr>
          <w:rFonts w:cs="Arial"/>
          <w:noProof/>
        </w:rPr>
        <w:t> </w:t>
      </w:r>
      <w:r w:rsidRPr="00AC2B15">
        <w:rPr>
          <w:rFonts w:cs="Arial"/>
          <w:noProof/>
        </w:rPr>
        <w:t> </w:t>
      </w:r>
      <w:r w:rsidR="000540FD" w:rsidRPr="00AC2B15">
        <w:rPr>
          <w:rFonts w:cs="Arial"/>
        </w:rPr>
        <w:fldChar w:fldCharType="end"/>
      </w:r>
      <w:r w:rsidRPr="00AC2B15">
        <w:rPr>
          <w:rFonts w:cs="Arial"/>
          <w:i/>
        </w:rPr>
        <w:t xml:space="preserve"> (garant vpiše naslov podružnice, kjer se opravi predložitev papirnih listin, ali elektronski naslov za predložitev v elektronski obliki, kot na primer garantov SWIFT naslov)</w:t>
      </w:r>
      <w:r w:rsidRPr="00AC2B15">
        <w:rPr>
          <w:rFonts w:cs="Arial"/>
        </w:rPr>
        <w:t xml:space="preserve"> Ne glede na navedeno, se predložitev papirnih listin lahko opravi v katerikoli podružnici garanta na območju Republike Slovenije.</w:t>
      </w:r>
    </w:p>
    <w:p w14:paraId="7227E9E9" w14:textId="77777777" w:rsidR="00AC2B15" w:rsidRPr="00AC2B15" w:rsidRDefault="00AC2B15" w:rsidP="00AC2B15">
      <w:pPr>
        <w:keepNext/>
        <w:rPr>
          <w:rFonts w:cs="Arial"/>
        </w:rPr>
      </w:pPr>
    </w:p>
    <w:p w14:paraId="0045824A" w14:textId="77777777" w:rsidR="00AC2B15" w:rsidRPr="00AC2B15" w:rsidRDefault="00AC2B15" w:rsidP="00AC2B15">
      <w:pPr>
        <w:keepNext/>
        <w:rPr>
          <w:rFonts w:cs="Arial"/>
        </w:rPr>
      </w:pPr>
      <w:r w:rsidRPr="00AC2B15">
        <w:rPr>
          <w:rFonts w:cs="Arial"/>
          <w:b/>
        </w:rPr>
        <w:t xml:space="preserve">DATUM VELJAVNOSTI: </w:t>
      </w:r>
      <w:r w:rsidR="000540FD" w:rsidRPr="00AC2B15">
        <w:rPr>
          <w:rFonts w:cs="Arial"/>
        </w:rPr>
        <w:fldChar w:fldCharType="begin">
          <w:ffData>
            <w:name w:val="Besedilo2"/>
            <w:enabled/>
            <w:calcOnExit w:val="0"/>
            <w:textInput>
              <w:default w:val="DD. MM. LLLL"/>
            </w:textInput>
          </w:ffData>
        </w:fldChar>
      </w:r>
      <w:r w:rsidRPr="00AC2B15">
        <w:rPr>
          <w:rFonts w:cs="Arial"/>
        </w:rPr>
        <w:instrText xml:space="preserve"> FORMTEXT </w:instrText>
      </w:r>
      <w:r w:rsidR="000540FD" w:rsidRPr="00AC2B15">
        <w:rPr>
          <w:rFonts w:cs="Arial"/>
        </w:rPr>
      </w:r>
      <w:r w:rsidR="000540FD" w:rsidRPr="00AC2B15">
        <w:rPr>
          <w:rFonts w:cs="Arial"/>
        </w:rPr>
        <w:fldChar w:fldCharType="separate"/>
      </w:r>
      <w:r w:rsidRPr="00AC2B15">
        <w:rPr>
          <w:rFonts w:cs="Arial"/>
          <w:noProof/>
        </w:rPr>
        <w:t>DD. MM. LLLL</w:t>
      </w:r>
      <w:r w:rsidR="000540FD" w:rsidRPr="00AC2B15">
        <w:rPr>
          <w:rFonts w:cs="Arial"/>
        </w:rPr>
        <w:fldChar w:fldCharType="end"/>
      </w:r>
      <w:r w:rsidRPr="00AC2B15">
        <w:rPr>
          <w:rFonts w:cs="Arial"/>
        </w:rPr>
        <w:t xml:space="preserve"> </w:t>
      </w:r>
      <w:r w:rsidRPr="00AC2B15">
        <w:rPr>
          <w:rFonts w:cs="Arial"/>
          <w:i/>
        </w:rPr>
        <w:t>(vpiše se datum zapadlosti zavarovanja)</w:t>
      </w:r>
    </w:p>
    <w:p w14:paraId="05A40111" w14:textId="77777777" w:rsidR="00AC2B15" w:rsidRPr="00AC2B15" w:rsidRDefault="00AC2B15" w:rsidP="00AC2B15">
      <w:pPr>
        <w:keepNext/>
        <w:rPr>
          <w:rFonts w:cs="Arial"/>
        </w:rPr>
      </w:pPr>
    </w:p>
    <w:p w14:paraId="7FC994C8" w14:textId="77777777" w:rsidR="00AC2B15" w:rsidRPr="00AC2B15" w:rsidRDefault="00AC2B15" w:rsidP="00AC2B15">
      <w:pPr>
        <w:keepNext/>
        <w:rPr>
          <w:rFonts w:cs="Arial"/>
        </w:rPr>
      </w:pPr>
      <w:r w:rsidRPr="00AC2B15">
        <w:rPr>
          <w:rFonts w:cs="Arial"/>
          <w:b/>
        </w:rPr>
        <w:t>STRANKA, KI JE DOLŽNA PLAČATI STROŠKE:</w:t>
      </w:r>
      <w:r w:rsidRPr="00AC2B15">
        <w:rPr>
          <w:rFonts w:cs="Arial"/>
        </w:rPr>
        <w:t xml:space="preserve"> </w:t>
      </w:r>
      <w:r w:rsidR="000540FD" w:rsidRPr="00AC2B15">
        <w:rPr>
          <w:rFonts w:cs="Arial"/>
        </w:rPr>
        <w:fldChar w:fldCharType="begin">
          <w:ffData>
            <w:name w:val="Besedilo2"/>
            <w:enabled/>
            <w:calcOnExit w:val="0"/>
            <w:textInput/>
          </w:ffData>
        </w:fldChar>
      </w:r>
      <w:r w:rsidRPr="00AC2B15">
        <w:rPr>
          <w:rFonts w:cs="Arial"/>
        </w:rPr>
        <w:instrText xml:space="preserve"> FORMTEXT </w:instrText>
      </w:r>
      <w:r w:rsidR="000540FD" w:rsidRPr="00AC2B15">
        <w:rPr>
          <w:rFonts w:cs="Arial"/>
        </w:rPr>
      </w:r>
      <w:r w:rsidR="000540FD" w:rsidRPr="00AC2B15">
        <w:rPr>
          <w:rFonts w:cs="Arial"/>
        </w:rPr>
        <w:fldChar w:fldCharType="separate"/>
      </w:r>
      <w:r w:rsidRPr="00AC2B15">
        <w:rPr>
          <w:rFonts w:cs="Arial"/>
          <w:noProof/>
        </w:rPr>
        <w:t> </w:t>
      </w:r>
      <w:r w:rsidRPr="00AC2B15">
        <w:rPr>
          <w:rFonts w:cs="Arial"/>
          <w:noProof/>
        </w:rPr>
        <w:t> </w:t>
      </w:r>
      <w:r w:rsidRPr="00AC2B15">
        <w:rPr>
          <w:rFonts w:cs="Arial"/>
          <w:noProof/>
        </w:rPr>
        <w:t> </w:t>
      </w:r>
      <w:r w:rsidRPr="00AC2B15">
        <w:rPr>
          <w:rFonts w:cs="Arial"/>
          <w:noProof/>
        </w:rPr>
        <w:t> </w:t>
      </w:r>
      <w:r w:rsidRPr="00AC2B15">
        <w:rPr>
          <w:rFonts w:cs="Arial"/>
          <w:noProof/>
        </w:rPr>
        <w:t> </w:t>
      </w:r>
      <w:r w:rsidR="000540FD" w:rsidRPr="00AC2B15">
        <w:rPr>
          <w:rFonts w:cs="Arial"/>
        </w:rPr>
        <w:fldChar w:fldCharType="end"/>
      </w:r>
      <w:r w:rsidRPr="00AC2B15">
        <w:rPr>
          <w:rFonts w:cs="Arial"/>
        </w:rPr>
        <w:t xml:space="preserve"> </w:t>
      </w:r>
      <w:r w:rsidRPr="00AC2B15">
        <w:rPr>
          <w:rFonts w:cs="Arial"/>
          <w:i/>
        </w:rPr>
        <w:t>(vpiše se ime naročnika zavarovanja, tj. v postopku javnega naročanja izbranega ponudnika)</w:t>
      </w:r>
    </w:p>
    <w:p w14:paraId="735DC04A" w14:textId="77777777" w:rsidR="00AC2B15" w:rsidRPr="00AC2B15" w:rsidRDefault="00AC2B15" w:rsidP="00AC2B15">
      <w:pPr>
        <w:keepNext/>
        <w:rPr>
          <w:rFonts w:cs="Arial"/>
        </w:rPr>
      </w:pPr>
    </w:p>
    <w:p w14:paraId="6EA6C5B3" w14:textId="77777777" w:rsidR="00AC2B15" w:rsidRPr="00AC2B15" w:rsidRDefault="00AC2B15" w:rsidP="00AC2B15">
      <w:pPr>
        <w:rPr>
          <w:rFonts w:cs="Arial"/>
        </w:rPr>
      </w:pPr>
      <w:r w:rsidRPr="00AC2B15">
        <w:rPr>
          <w:rFonts w:cs="Arial"/>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0EFB56BF" w14:textId="77777777" w:rsidR="00AC2B15" w:rsidRPr="00AC2B15" w:rsidRDefault="00AC2B15" w:rsidP="00AC2B15">
      <w:pPr>
        <w:rPr>
          <w:rFonts w:cs="Arial"/>
        </w:rPr>
      </w:pPr>
    </w:p>
    <w:p w14:paraId="5B3B9475" w14:textId="77777777" w:rsidR="00AC2B15" w:rsidRPr="00AC2B15" w:rsidRDefault="00AC2B15" w:rsidP="00AC2B1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AC2B15">
        <w:rPr>
          <w:rFonts w:cs="Arial"/>
        </w:rPr>
        <w:t>Katerokoli zahtevo za plačilo po tem zavarovanju moramo prejeti na datum veljavnosti zavarovanja ali pred njim v zgoraj navedenem kraju predložitve.</w:t>
      </w:r>
    </w:p>
    <w:p w14:paraId="17BB39C1" w14:textId="77777777" w:rsidR="00AC2B15" w:rsidRPr="00AC2B15" w:rsidRDefault="00AC2B15" w:rsidP="00AC2B1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04A34E26" w14:textId="46AACF99" w:rsidR="00AC2B15" w:rsidRPr="00AC2B15" w:rsidRDefault="00AC2B15" w:rsidP="00AC2B1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AC2B15">
        <w:rPr>
          <w:rFonts w:cs="Arial"/>
        </w:rPr>
        <w:t xml:space="preserve">Morebitne spore v zvezi s tem zavarovanjem rešuje stvarno pristojno sodišče </w:t>
      </w:r>
      <w:r w:rsidRPr="00EF3CA3">
        <w:rPr>
          <w:rFonts w:cs="Arial"/>
        </w:rPr>
        <w:t xml:space="preserve">v </w:t>
      </w:r>
      <w:r w:rsidR="00EF3CA3" w:rsidRPr="00EF3CA3">
        <w:rPr>
          <w:rFonts w:cs="Arial"/>
        </w:rPr>
        <w:t>Novi Gorici</w:t>
      </w:r>
      <w:r w:rsidRPr="00EF3CA3">
        <w:rPr>
          <w:rFonts w:cs="Arial"/>
        </w:rPr>
        <w:t xml:space="preserve"> po slovenskem pravu.</w:t>
      </w:r>
    </w:p>
    <w:p w14:paraId="07F9C1A7" w14:textId="77777777" w:rsidR="00AC2B15" w:rsidRPr="00AC2B15" w:rsidRDefault="00AC2B15" w:rsidP="00AC2B1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1386DFD7" w14:textId="77777777" w:rsidR="00AC2B15" w:rsidRPr="00AC2B15" w:rsidRDefault="00AC2B15" w:rsidP="00AC2B1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AC2B15">
        <w:rPr>
          <w:rFonts w:cs="Arial"/>
        </w:rPr>
        <w:t>Za to zavarovanje veljajo Enotna pravila za garancije na poziv (EPGP) revizija iz leta 2010, izdana pri MTZ pod št. 758.</w:t>
      </w:r>
    </w:p>
    <w:p w14:paraId="3845E91D" w14:textId="77777777" w:rsidR="009D208A" w:rsidRPr="00AC2B15" w:rsidRDefault="009D208A" w:rsidP="009D20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rPr>
      </w:pPr>
    </w:p>
    <w:p w14:paraId="6D0CC53D" w14:textId="77777777" w:rsidR="009D208A" w:rsidRPr="00AC2B15" w:rsidRDefault="009D208A" w:rsidP="009D20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rPr>
      </w:pPr>
      <w:r w:rsidRPr="00AC2B15">
        <w:rPr>
          <w:rFonts w:cs="Arial"/>
        </w:rPr>
        <w:tab/>
      </w:r>
      <w:r w:rsidRPr="00AC2B15">
        <w:rPr>
          <w:rFonts w:cs="Arial"/>
        </w:rPr>
        <w:tab/>
      </w:r>
      <w:r w:rsidRPr="00AC2B15">
        <w:rPr>
          <w:rFonts w:cs="Arial"/>
        </w:rPr>
        <w:tab/>
      </w:r>
      <w:r w:rsidRPr="00AC2B15">
        <w:rPr>
          <w:rFonts w:cs="Arial"/>
        </w:rPr>
        <w:tab/>
      </w:r>
      <w:r w:rsidRPr="00AC2B15">
        <w:rPr>
          <w:rFonts w:cs="Arial"/>
        </w:rPr>
        <w:tab/>
      </w:r>
      <w:r w:rsidRPr="00AC2B15">
        <w:rPr>
          <w:rFonts w:cs="Arial"/>
        </w:rPr>
        <w:tab/>
        <w:t>garant</w:t>
      </w:r>
      <w:r w:rsidRPr="00AC2B15">
        <w:rPr>
          <w:rFonts w:cs="Arial"/>
        </w:rPr>
        <w:tab/>
      </w:r>
      <w:r w:rsidRPr="00AC2B15">
        <w:rPr>
          <w:rFonts w:cs="Arial"/>
        </w:rPr>
        <w:tab/>
      </w:r>
      <w:r w:rsidRPr="00AC2B15">
        <w:rPr>
          <w:rFonts w:cs="Arial"/>
        </w:rPr>
        <w:tab/>
      </w:r>
      <w:r w:rsidRPr="00AC2B15">
        <w:rPr>
          <w:rFonts w:cs="Arial"/>
        </w:rPr>
        <w:tab/>
      </w:r>
      <w:r w:rsidRPr="00AC2B15">
        <w:rPr>
          <w:rFonts w:cs="Arial"/>
        </w:rPr>
        <w:tab/>
      </w:r>
      <w:r w:rsidRPr="00AC2B15">
        <w:rPr>
          <w:rFonts w:cs="Arial"/>
        </w:rPr>
        <w:tab/>
      </w:r>
      <w:r w:rsidRPr="00AC2B15">
        <w:rPr>
          <w:rFonts w:cs="Arial"/>
        </w:rPr>
        <w:tab/>
      </w:r>
      <w:r w:rsidRPr="00AC2B15">
        <w:rPr>
          <w:rFonts w:cs="Arial"/>
        </w:rPr>
        <w:tab/>
      </w:r>
      <w:r w:rsidRPr="00AC2B15">
        <w:rPr>
          <w:rFonts w:cs="Arial"/>
        </w:rPr>
        <w:tab/>
      </w:r>
    </w:p>
    <w:p w14:paraId="1DF7AED9" w14:textId="77777777" w:rsidR="009D208A" w:rsidRPr="00AC2B15" w:rsidRDefault="009D208A" w:rsidP="009D208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4"/>
        </w:rPr>
      </w:pPr>
      <w:r w:rsidRPr="00AC2B15">
        <w:rPr>
          <w:rFonts w:cs="Arial"/>
        </w:rPr>
        <w:t>(žig in podpis)</w:t>
      </w:r>
    </w:p>
    <w:p w14:paraId="41FB6DB5" w14:textId="77777777" w:rsidR="00C834BC" w:rsidRDefault="00C834BC" w:rsidP="00F9065E">
      <w:pPr>
        <w:ind w:left="284"/>
        <w:jc w:val="both"/>
        <w:rPr>
          <w:rFonts w:eastAsiaTheme="minorEastAsia"/>
        </w:rPr>
      </w:pPr>
    </w:p>
    <w:p w14:paraId="65AC9F67" w14:textId="77777777" w:rsidR="00EC411B" w:rsidRDefault="00EC411B" w:rsidP="00F9065E">
      <w:pPr>
        <w:jc w:val="both"/>
        <w:rPr>
          <w:rFonts w:eastAsiaTheme="minorEastAsia"/>
        </w:rPr>
      </w:pPr>
    </w:p>
    <w:p w14:paraId="2A6C2CC7" w14:textId="10E6451D" w:rsidR="00A23AB5" w:rsidRDefault="00A23AB5" w:rsidP="00E86603">
      <w:pPr>
        <w:rPr>
          <w:rFonts w:eastAsiaTheme="minorEastAsia"/>
        </w:rPr>
      </w:pPr>
    </w:p>
    <w:p w14:paraId="6CF61F2E" w14:textId="39172A03" w:rsidR="00902854" w:rsidRDefault="00902854" w:rsidP="00E86603">
      <w:pPr>
        <w:rPr>
          <w:rFonts w:eastAsiaTheme="minorEastAsia"/>
        </w:rPr>
      </w:pPr>
    </w:p>
    <w:p w14:paraId="48B38A22" w14:textId="2AC71A69" w:rsidR="00902854" w:rsidRDefault="00902854" w:rsidP="00E86603">
      <w:pPr>
        <w:rPr>
          <w:rFonts w:eastAsiaTheme="minorEastAsia"/>
        </w:rPr>
      </w:pPr>
    </w:p>
    <w:p w14:paraId="334D02BD" w14:textId="2C6EE946" w:rsidR="00902854" w:rsidRDefault="00902854" w:rsidP="00E86603">
      <w:pPr>
        <w:rPr>
          <w:rFonts w:eastAsiaTheme="minorEastAsia"/>
        </w:rPr>
      </w:pPr>
    </w:p>
    <w:p w14:paraId="35F7E963" w14:textId="02C15555" w:rsidR="00902854" w:rsidRDefault="00902854" w:rsidP="00E86603">
      <w:pPr>
        <w:rPr>
          <w:rFonts w:eastAsiaTheme="minorEastAsia"/>
        </w:rPr>
      </w:pPr>
    </w:p>
    <w:p w14:paraId="4DF3539A" w14:textId="0ADB1DDB" w:rsidR="00902854" w:rsidRDefault="00902854" w:rsidP="00E86603">
      <w:pPr>
        <w:rPr>
          <w:rFonts w:eastAsiaTheme="minorEastAsia"/>
        </w:rPr>
      </w:pPr>
    </w:p>
    <w:p w14:paraId="2BE1C8C2" w14:textId="77777777" w:rsidR="00902854" w:rsidRDefault="00902854" w:rsidP="00902854">
      <w:pPr>
        <w:ind w:right="1750"/>
        <w:outlineLvl w:val="0"/>
        <w:rPr>
          <w:caps/>
          <w:color w:val="595959"/>
          <w:sz w:val="24"/>
        </w:rPr>
      </w:pPr>
    </w:p>
    <w:p w14:paraId="0FDF907F" w14:textId="77777777" w:rsidR="00902854" w:rsidRPr="0089487A" w:rsidRDefault="00902854" w:rsidP="00902854">
      <w:pPr>
        <w:ind w:right="1750"/>
        <w:outlineLvl w:val="0"/>
        <w:rPr>
          <w:caps/>
          <w:color w:val="595959"/>
          <w:sz w:val="24"/>
        </w:rPr>
      </w:pPr>
      <w:r>
        <w:rPr>
          <w:caps/>
          <w:color w:val="595959"/>
          <w:sz w:val="24"/>
        </w:rPr>
        <w:t>Committente:</w:t>
      </w:r>
    </w:p>
    <w:p w14:paraId="0EB71FB2" w14:textId="77777777" w:rsidR="00902854" w:rsidRPr="00745AEA" w:rsidRDefault="00902854" w:rsidP="00902854">
      <w:pPr>
        <w:pStyle w:val="NASLOV40ptGRAY"/>
        <w:spacing w:after="0"/>
        <w:ind w:right="1752"/>
        <w:rPr>
          <w:bCs/>
          <w:color w:val="A9C938"/>
          <w:sz w:val="24"/>
          <w:szCs w:val="24"/>
        </w:rPr>
      </w:pPr>
      <w:r>
        <w:rPr>
          <w:color w:val="A9C938"/>
          <w:sz w:val="24"/>
        </w:rPr>
        <w:t>GECT GO</w:t>
      </w:r>
    </w:p>
    <w:p w14:paraId="2247B50D" w14:textId="77777777" w:rsidR="00902854" w:rsidRPr="00745AEA" w:rsidRDefault="00902854" w:rsidP="00902854">
      <w:pPr>
        <w:pStyle w:val="NASLOV40ptGRAY"/>
        <w:spacing w:after="0"/>
        <w:ind w:right="1752"/>
        <w:rPr>
          <w:bCs/>
          <w:color w:val="A9C938"/>
          <w:sz w:val="24"/>
          <w:szCs w:val="24"/>
        </w:rPr>
      </w:pPr>
      <w:r>
        <w:rPr>
          <w:color w:val="A9C938"/>
          <w:sz w:val="24"/>
        </w:rPr>
        <w:t>Gruppo Europeo di Cooperazione Territoriale “Territorio dei comuni: Comune di Gorizia (I), Mestna občina Nova Gorica (Slo) e Občina Šempeter-Vrtojba (Slo)”</w:t>
      </w:r>
    </w:p>
    <w:p w14:paraId="33F96ED8" w14:textId="77777777" w:rsidR="00902854" w:rsidRPr="00745AEA" w:rsidRDefault="00902854" w:rsidP="00902854">
      <w:pPr>
        <w:pStyle w:val="NASLOV40ptGRAY"/>
        <w:spacing w:after="0"/>
        <w:ind w:right="1752"/>
        <w:rPr>
          <w:bCs/>
          <w:color w:val="A9C938"/>
          <w:sz w:val="24"/>
          <w:szCs w:val="24"/>
        </w:rPr>
      </w:pPr>
      <w:r>
        <w:rPr>
          <w:color w:val="A9C938"/>
          <w:sz w:val="24"/>
        </w:rPr>
        <w:t>Via Cadorna, 36</w:t>
      </w:r>
    </w:p>
    <w:p w14:paraId="031E1403" w14:textId="77777777" w:rsidR="00902854" w:rsidRPr="00745AEA" w:rsidRDefault="00902854" w:rsidP="00902854">
      <w:pPr>
        <w:pStyle w:val="NASLOV40ptGRAY"/>
        <w:spacing w:after="0"/>
        <w:ind w:right="1752"/>
        <w:rPr>
          <w:bCs/>
          <w:color w:val="A9C938"/>
          <w:sz w:val="24"/>
          <w:szCs w:val="24"/>
        </w:rPr>
      </w:pPr>
      <w:r>
        <w:rPr>
          <w:color w:val="A9C938"/>
          <w:sz w:val="24"/>
        </w:rPr>
        <w:t>I - 34170 Gorizia</w:t>
      </w:r>
    </w:p>
    <w:p w14:paraId="33F26BC4" w14:textId="77777777" w:rsidR="00902854" w:rsidRPr="00745AEA" w:rsidRDefault="00902854" w:rsidP="00902854">
      <w:pPr>
        <w:pStyle w:val="NASLOV40ptGRAY"/>
        <w:spacing w:after="0"/>
        <w:ind w:right="1752"/>
        <w:rPr>
          <w:bCs/>
          <w:color w:val="A9C938"/>
          <w:sz w:val="24"/>
          <w:szCs w:val="24"/>
        </w:rPr>
      </w:pPr>
      <w:r>
        <w:rPr>
          <w:color w:val="A9C938"/>
          <w:sz w:val="24"/>
        </w:rPr>
        <w:t>Italia</w:t>
      </w:r>
    </w:p>
    <w:p w14:paraId="761D0C47" w14:textId="77777777" w:rsidR="00902854" w:rsidRPr="00DF417B" w:rsidRDefault="00902854" w:rsidP="00902854">
      <w:pPr>
        <w:pStyle w:val="NASLOV40ptGRAY"/>
        <w:ind w:right="1750"/>
        <w:rPr>
          <w:color w:val="7F7F7F"/>
          <w:sz w:val="24"/>
          <w:szCs w:val="24"/>
        </w:rPr>
      </w:pPr>
    </w:p>
    <w:p w14:paraId="536CFAF9" w14:textId="77777777" w:rsidR="00902854" w:rsidRDefault="00902854" w:rsidP="00902854">
      <w:pPr>
        <w:pStyle w:val="PODPODNASLOV"/>
        <w:numPr>
          <w:ilvl w:val="0"/>
          <w:numId w:val="0"/>
        </w:numPr>
        <w:ind w:right="1750"/>
        <w:outlineLvl w:val="0"/>
        <w:rPr>
          <w:b/>
          <w:color w:val="595959"/>
          <w:sz w:val="24"/>
          <w:szCs w:val="24"/>
        </w:rPr>
      </w:pPr>
    </w:p>
    <w:p w14:paraId="16E513FA" w14:textId="77777777" w:rsidR="00902854" w:rsidRDefault="00902854" w:rsidP="00902854">
      <w:pPr>
        <w:pStyle w:val="PODPODNASLOV"/>
        <w:numPr>
          <w:ilvl w:val="0"/>
          <w:numId w:val="0"/>
        </w:numPr>
        <w:ind w:right="1750"/>
        <w:outlineLvl w:val="0"/>
        <w:rPr>
          <w:b/>
          <w:color w:val="595959"/>
          <w:sz w:val="24"/>
          <w:szCs w:val="24"/>
        </w:rPr>
      </w:pPr>
    </w:p>
    <w:p w14:paraId="6D3C1869" w14:textId="77777777" w:rsidR="00902854" w:rsidRPr="00623DE7" w:rsidRDefault="00902854" w:rsidP="00902854">
      <w:pPr>
        <w:pStyle w:val="PODPODNASLOV"/>
        <w:numPr>
          <w:ilvl w:val="0"/>
          <w:numId w:val="0"/>
        </w:numPr>
        <w:ind w:right="1750"/>
        <w:outlineLvl w:val="0"/>
        <w:rPr>
          <w:color w:val="595959"/>
          <w:sz w:val="24"/>
          <w:szCs w:val="24"/>
        </w:rPr>
      </w:pPr>
      <w:bookmarkStart w:id="4" w:name="_Hlk519694354"/>
      <w:r w:rsidRPr="00623DE7">
        <w:rPr>
          <w:color w:val="595959"/>
          <w:sz w:val="24"/>
        </w:rPr>
        <w:t xml:space="preserve">TITOLO DELL’APPALTO: </w:t>
      </w:r>
    </w:p>
    <w:p w14:paraId="358175FF" w14:textId="77777777" w:rsidR="00902854" w:rsidRDefault="00902854" w:rsidP="00902854">
      <w:pPr>
        <w:pStyle w:val="NASLOV40ptGRAY"/>
        <w:spacing w:after="0"/>
        <w:rPr>
          <w:color w:val="A9C938"/>
          <w:sz w:val="23"/>
        </w:rPr>
      </w:pPr>
      <w:bookmarkStart w:id="5" w:name="_Hlk519694428"/>
      <w:r w:rsidRPr="00403C09">
        <w:rPr>
          <w:color w:val="A9C938"/>
          <w:sz w:val="23"/>
        </w:rPr>
        <w:t xml:space="preserve">Parco transfrontaliero Isonzo-Soča – Lotto </w:t>
      </w:r>
      <w:r>
        <w:rPr>
          <w:color w:val="A9C938"/>
          <w:sz w:val="23"/>
        </w:rPr>
        <w:t>1</w:t>
      </w:r>
      <w:bookmarkEnd w:id="5"/>
    </w:p>
    <w:p w14:paraId="4298893C" w14:textId="77777777" w:rsidR="00902854" w:rsidRDefault="00902854" w:rsidP="00902854">
      <w:pPr>
        <w:pStyle w:val="NASLOV40ptGRAY"/>
        <w:spacing w:after="0"/>
        <w:rPr>
          <w:color w:val="A9C938"/>
          <w:sz w:val="23"/>
        </w:rPr>
      </w:pPr>
      <w:r w:rsidRPr="00623DE7">
        <w:rPr>
          <w:color w:val="A9C938"/>
          <w:sz w:val="23"/>
        </w:rPr>
        <w:t>Opere infrastrutturali per l’area ricreativa di Vrtojba – Camp Vrtojba</w:t>
      </w:r>
    </w:p>
    <w:p w14:paraId="70D59537" w14:textId="77777777" w:rsidR="00902854" w:rsidRDefault="00902854" w:rsidP="00902854">
      <w:pPr>
        <w:pStyle w:val="NASLOV40ptGRAY"/>
        <w:rPr>
          <w:rFonts w:eastAsia="Trebuchet MS"/>
          <w:caps w:val="0"/>
          <w:color w:val="A9C938"/>
          <w:sz w:val="23"/>
          <w:szCs w:val="24"/>
        </w:rPr>
      </w:pPr>
      <w:bookmarkStart w:id="6" w:name="_Hlk519694451"/>
      <w:r w:rsidRPr="00403C09">
        <w:rPr>
          <w:rFonts w:eastAsia="Trebuchet MS"/>
          <w:caps w:val="0"/>
          <w:color w:val="A9C938"/>
          <w:sz w:val="23"/>
          <w:szCs w:val="24"/>
        </w:rPr>
        <w:t xml:space="preserve">da svolgersi all’interno del progetto europeo denominato “Parco transfrontaliero Isonzo-Soča” - progetti dell'investimento territoriale integrato (ITI) - cofinanziato dal “Programma di Cooperazione territoriale Interreg V-A Italia-Slovenia 2014-2020”. </w:t>
      </w:r>
    </w:p>
    <w:bookmarkEnd w:id="4"/>
    <w:bookmarkEnd w:id="6"/>
    <w:p w14:paraId="79CFCD9F" w14:textId="0998998B" w:rsidR="204F1CE5" w:rsidRDefault="204F1CE5" w:rsidP="204F1CE5">
      <w:pPr>
        <w:pStyle w:val="NASLOV40ptGRAY"/>
        <w:rPr>
          <w:rFonts w:eastAsia="Trebuchet MS"/>
          <w:caps w:val="0"/>
          <w:color w:val="A9C938"/>
          <w:sz w:val="23"/>
          <w:szCs w:val="23"/>
          <w:highlight w:val="yellow"/>
        </w:rPr>
      </w:pPr>
      <w:r w:rsidRPr="204F1CE5">
        <w:rPr>
          <w:rFonts w:eastAsia="Trebuchet MS"/>
          <w:caps w:val="0"/>
          <w:color w:val="A9C938"/>
          <w:sz w:val="23"/>
          <w:szCs w:val="23"/>
        </w:rPr>
        <w:t xml:space="preserve">CUP: B81B17000110007 CIG: </w:t>
      </w:r>
      <w:r w:rsidRPr="204F1CE5">
        <w:rPr>
          <w:rFonts w:eastAsia="Trebuchet MS" w:cs="Trebuchet MS"/>
          <w:color w:val="A9C938"/>
          <w:sz w:val="22"/>
          <w:szCs w:val="22"/>
        </w:rPr>
        <w:t>7689838F0D</w:t>
      </w:r>
    </w:p>
    <w:p w14:paraId="0992ECC2" w14:textId="77777777" w:rsidR="00902854" w:rsidRPr="003910D5" w:rsidRDefault="00902854" w:rsidP="00902854">
      <w:pPr>
        <w:pStyle w:val="NASLOV40ptGRAY"/>
        <w:rPr>
          <w:rFonts w:eastAsia="Trebuchet MS"/>
          <w:caps w:val="0"/>
          <w:color w:val="A9C938"/>
          <w:sz w:val="23"/>
          <w:szCs w:val="24"/>
        </w:rPr>
      </w:pPr>
      <w:r>
        <w:rPr>
          <w:b/>
          <w:color w:val="595959"/>
        </w:rPr>
        <w:t>Garanzia per la rimozione dei vizi entro il termine di garanzia ai sensi delle norme URDG 758</w:t>
      </w:r>
    </w:p>
    <w:p w14:paraId="64917E94" w14:textId="77777777" w:rsidR="00902854" w:rsidRPr="00E323F7" w:rsidRDefault="00902854" w:rsidP="00902854">
      <w:pPr>
        <w:keepNext/>
        <w:rPr>
          <w:color w:val="FFFFFF"/>
        </w:rPr>
      </w:pPr>
    </w:p>
    <w:p w14:paraId="3CB1E522" w14:textId="77777777" w:rsidR="00902854" w:rsidRPr="00E323F7" w:rsidRDefault="00902854" w:rsidP="00902854">
      <w:pPr>
        <w:keepNext/>
        <w:rPr>
          <w:color w:val="FFFFFF"/>
        </w:rPr>
      </w:pPr>
    </w:p>
    <w:p w14:paraId="0FB01C60" w14:textId="77777777" w:rsidR="00902854" w:rsidRPr="00E323F7" w:rsidRDefault="00902854" w:rsidP="00902854">
      <w:pPr>
        <w:keepNext/>
        <w:jc w:val="center"/>
        <w:rPr>
          <w:color w:val="FFFFFF"/>
        </w:rPr>
      </w:pPr>
    </w:p>
    <w:p w14:paraId="723D4C3D" w14:textId="77777777" w:rsidR="00902854" w:rsidRPr="00E323F7" w:rsidRDefault="00902854" w:rsidP="00902854">
      <w:pPr>
        <w:keepNext/>
        <w:jc w:val="center"/>
        <w:rPr>
          <w:color w:val="FFFFFF"/>
        </w:rPr>
      </w:pPr>
    </w:p>
    <w:p w14:paraId="34A2B74C" w14:textId="77777777" w:rsidR="00902854" w:rsidRPr="00E323F7" w:rsidRDefault="00902854" w:rsidP="00902854">
      <w:pPr>
        <w:keepNext/>
        <w:jc w:val="center"/>
        <w:rPr>
          <w:color w:val="FFFFFF"/>
        </w:rPr>
      </w:pPr>
    </w:p>
    <w:p w14:paraId="615EB141" w14:textId="77777777" w:rsidR="00902854" w:rsidRPr="00E323F7" w:rsidRDefault="00902854" w:rsidP="00902854">
      <w:pPr>
        <w:keepNext/>
        <w:jc w:val="center"/>
        <w:rPr>
          <w:color w:val="FFFFFF"/>
        </w:rPr>
      </w:pPr>
    </w:p>
    <w:p w14:paraId="08C2F1DE" w14:textId="77777777" w:rsidR="00902854" w:rsidRPr="00E323F7" w:rsidRDefault="00902854" w:rsidP="00902854">
      <w:pPr>
        <w:keepNext/>
        <w:jc w:val="center"/>
        <w:rPr>
          <w:color w:val="FFFFFF"/>
        </w:rPr>
      </w:pPr>
    </w:p>
    <w:p w14:paraId="39C590AA" w14:textId="77777777" w:rsidR="00902854" w:rsidRDefault="00902854" w:rsidP="00902854">
      <w:pPr>
        <w:keepNext/>
        <w:rPr>
          <w:rFonts w:cs="Arial"/>
          <w:i/>
        </w:rPr>
      </w:pPr>
      <w:r>
        <w:br w:type="page"/>
      </w:r>
    </w:p>
    <w:p w14:paraId="6B4B9A61" w14:textId="77777777" w:rsidR="00902854" w:rsidRPr="00AC2B15" w:rsidRDefault="00902854" w:rsidP="00902854">
      <w:pPr>
        <w:keepNext/>
        <w:rPr>
          <w:rFonts w:cs="Arial"/>
          <w:i/>
        </w:rPr>
      </w:pPr>
      <w:r>
        <w:rPr>
          <w:i/>
        </w:rPr>
        <w:lastRenderedPageBreak/>
        <w:t>Intestazione con i dati del garante (banca) o codice SWIFT</w:t>
      </w:r>
    </w:p>
    <w:p w14:paraId="4E6E6629" w14:textId="77777777" w:rsidR="00902854" w:rsidRPr="00AC2B15" w:rsidRDefault="00902854" w:rsidP="00902854">
      <w:pPr>
        <w:keepNext/>
        <w:rPr>
          <w:rFonts w:cs="Arial"/>
        </w:rPr>
      </w:pPr>
    </w:p>
    <w:p w14:paraId="7C521486" w14:textId="77777777" w:rsidR="00902854" w:rsidRPr="00AC2B15" w:rsidRDefault="00902854" w:rsidP="00902854">
      <w:pPr>
        <w:keepNext/>
        <w:rPr>
          <w:rFonts w:cs="Arial"/>
        </w:rPr>
      </w:pPr>
      <w:r>
        <w:t xml:space="preserve">Prestata a: </w:t>
      </w:r>
      <w:r>
        <w:fldChar w:fldCharType="begin">
          <w:ffData>
            <w:name w:val="Besedilo2"/>
            <w:enabled/>
            <w:calcOnExit w:val="0"/>
            <w:textInput/>
          </w:ffData>
        </w:fldChar>
      </w:r>
      <w:r>
        <w:instrText xml:space="preserve"> FORMTEXT </w:instrText>
      </w:r>
      <w:r>
        <w:fldChar w:fldCharType="separate"/>
      </w:r>
      <w:r>
        <w:t>     </w:t>
      </w:r>
      <w:r>
        <w:fldChar w:fldCharType="end"/>
      </w:r>
      <w:r>
        <w:rPr>
          <w:i/>
        </w:rPr>
        <w:t xml:space="preserve"> (Inserire il beneficiario ossia il committente dell’appalto)</w:t>
      </w:r>
    </w:p>
    <w:p w14:paraId="73EA4C84" w14:textId="77777777" w:rsidR="00902854" w:rsidRPr="00AC2B15" w:rsidRDefault="00902854" w:rsidP="00902854">
      <w:pPr>
        <w:keepNext/>
        <w:rPr>
          <w:rFonts w:cs="Arial"/>
          <w:i/>
        </w:rPr>
      </w:pPr>
      <w:r>
        <w:t xml:space="preserve">Data: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Pr>
          <w:i/>
        </w:rPr>
        <w:t>(Inserire la data di emissione)</w:t>
      </w:r>
    </w:p>
    <w:p w14:paraId="7E865D42" w14:textId="77777777" w:rsidR="00902854" w:rsidRPr="00AC2B15" w:rsidRDefault="00902854" w:rsidP="00902854">
      <w:pPr>
        <w:keepNext/>
        <w:rPr>
          <w:rFonts w:cs="Arial"/>
        </w:rPr>
      </w:pPr>
    </w:p>
    <w:p w14:paraId="03B4B02E" w14:textId="77777777" w:rsidR="00902854" w:rsidRPr="00AC2B15" w:rsidRDefault="00902854" w:rsidP="0090285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i/>
        </w:rPr>
      </w:pPr>
      <w:r>
        <w:rPr>
          <w:b/>
        </w:rPr>
        <w:t>TIPO DI ASSICURAZIONE:</w:t>
      </w:r>
      <w:r>
        <w:t xml:space="preserve">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Pr>
          <w:i/>
        </w:rPr>
        <w:t>(Inserire il tipo di assicurazione: assicurazione cauzionale/fideiussione bancaria)</w:t>
      </w:r>
    </w:p>
    <w:p w14:paraId="45D78A49" w14:textId="77777777" w:rsidR="00902854" w:rsidRPr="00AC2B15" w:rsidRDefault="00902854" w:rsidP="00902854">
      <w:pPr>
        <w:keepNext/>
        <w:rPr>
          <w:rFonts w:cs="Arial"/>
        </w:rPr>
      </w:pPr>
    </w:p>
    <w:p w14:paraId="78E0E77C" w14:textId="77777777" w:rsidR="00902854" w:rsidRPr="00AC2B15" w:rsidRDefault="00902854" w:rsidP="00902854">
      <w:pPr>
        <w:keepNext/>
        <w:rPr>
          <w:rFonts w:cs="Arial"/>
        </w:rPr>
      </w:pPr>
      <w:r>
        <w:rPr>
          <w:b/>
        </w:rPr>
        <w:t xml:space="preserve">NUMERO: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Pr>
          <w:i/>
        </w:rPr>
        <w:t>(Inserire il numero dell’assicurazione)</w:t>
      </w:r>
    </w:p>
    <w:p w14:paraId="671D7F7F" w14:textId="77777777" w:rsidR="00902854" w:rsidRPr="00AC2B15" w:rsidRDefault="00902854" w:rsidP="00902854">
      <w:pPr>
        <w:keepNext/>
        <w:rPr>
          <w:rFonts w:cs="Arial"/>
        </w:rPr>
      </w:pPr>
    </w:p>
    <w:p w14:paraId="71B12A4A" w14:textId="77777777" w:rsidR="00902854" w:rsidRPr="00AC2B15" w:rsidRDefault="00902854" w:rsidP="00902854">
      <w:pPr>
        <w:keepNext/>
        <w:rPr>
          <w:rFonts w:cs="Arial"/>
        </w:rPr>
      </w:pPr>
      <w:r>
        <w:rPr>
          <w:b/>
        </w:rPr>
        <w:t>GARANTE:</w:t>
      </w:r>
      <w:r>
        <w:t xml:space="preserve">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sidRPr="00455C15">
        <w:rPr>
          <w:i/>
        </w:rPr>
        <w:t>(Inserire il nome e l’indirizzo della banca nel luogo di rilascio)</w:t>
      </w:r>
    </w:p>
    <w:p w14:paraId="34B03C17" w14:textId="77777777" w:rsidR="00902854" w:rsidRPr="00AC2B15" w:rsidRDefault="00902854" w:rsidP="00902854">
      <w:pPr>
        <w:keepNext/>
        <w:rPr>
          <w:rFonts w:cs="Arial"/>
        </w:rPr>
      </w:pPr>
    </w:p>
    <w:p w14:paraId="67FE04B6" w14:textId="77777777" w:rsidR="00902854" w:rsidRPr="00AC2B15" w:rsidRDefault="00902854" w:rsidP="00902854">
      <w:pPr>
        <w:keepNext/>
        <w:jc w:val="both"/>
        <w:rPr>
          <w:rFonts w:cs="Arial"/>
        </w:rPr>
      </w:pPr>
      <w:r>
        <w:rPr>
          <w:b/>
        </w:rPr>
        <w:t xml:space="preserve">Ordinante: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Pr>
          <w:i/>
        </w:rPr>
        <w:t>(Inserire il nome e l’indirizzo dell’ordinante la garanzia ossia il concorrente aggiudicatario dell’appalto pubblico)</w:t>
      </w:r>
    </w:p>
    <w:p w14:paraId="1707A977" w14:textId="77777777" w:rsidR="00902854" w:rsidRPr="00AC2B15" w:rsidRDefault="00902854" w:rsidP="00902854">
      <w:pPr>
        <w:keepNext/>
        <w:rPr>
          <w:rFonts w:cs="Arial"/>
        </w:rPr>
      </w:pPr>
    </w:p>
    <w:p w14:paraId="1BFCEA90" w14:textId="77777777" w:rsidR="00902854" w:rsidRPr="00AC2B15" w:rsidRDefault="00902854" w:rsidP="00902854">
      <w:pPr>
        <w:keepNext/>
        <w:rPr>
          <w:rFonts w:cs="Arial"/>
        </w:rPr>
      </w:pPr>
      <w:r>
        <w:rPr>
          <w:b/>
        </w:rPr>
        <w:t>BENEFICIARIO:</w:t>
      </w:r>
      <w:r>
        <w:t xml:space="preserve"> </w:t>
      </w:r>
      <w:r>
        <w:fldChar w:fldCharType="begin">
          <w:ffData>
            <w:name w:val="Besedilo2"/>
            <w:enabled/>
            <w:calcOnExit w:val="0"/>
            <w:textInput/>
          </w:ffData>
        </w:fldChar>
      </w:r>
      <w:r>
        <w:instrText xml:space="preserve"> FORMTEXT </w:instrText>
      </w:r>
      <w:r>
        <w:fldChar w:fldCharType="separate"/>
      </w:r>
      <w:r>
        <w:t>     </w:t>
      </w:r>
      <w:r>
        <w:fldChar w:fldCharType="end"/>
      </w:r>
      <w:r>
        <w:rPr>
          <w:i/>
        </w:rPr>
        <w:t xml:space="preserve"> </w:t>
      </w:r>
      <w:r w:rsidRPr="00455C15">
        <w:rPr>
          <w:i/>
        </w:rPr>
        <w:t>(Inserire il committente dell’appalto)</w:t>
      </w:r>
    </w:p>
    <w:p w14:paraId="50BF4FDB" w14:textId="77777777" w:rsidR="00902854" w:rsidRPr="00AC2B15" w:rsidRDefault="00902854" w:rsidP="00902854">
      <w:pPr>
        <w:keepNext/>
        <w:rPr>
          <w:rFonts w:cs="Arial"/>
        </w:rPr>
      </w:pPr>
    </w:p>
    <w:p w14:paraId="56677194" w14:textId="77777777" w:rsidR="00902854" w:rsidRPr="00AC2B15" w:rsidRDefault="00902854" w:rsidP="00902854">
      <w:pPr>
        <w:keepNext/>
        <w:jc w:val="both"/>
        <w:rPr>
          <w:rFonts w:cs="Arial"/>
          <w:i/>
        </w:rPr>
      </w:pPr>
      <w:r>
        <w:rPr>
          <w:b/>
        </w:rPr>
        <w:t xml:space="preserve">PRESTAZIONE OGGETTO DELLA GARANZIA: </w:t>
      </w:r>
      <w:r>
        <w:t xml:space="preserve">Obbligo dell’ordinante di rimuovere i vizi entro il termine di garanzia, come emerge dal contratto n. </w:t>
      </w:r>
      <w:r>
        <w:fldChar w:fldCharType="begin">
          <w:ffData>
            <w:name w:val="Besedilo2"/>
            <w:enabled/>
            <w:calcOnExit w:val="0"/>
            <w:textInput/>
          </w:ffData>
        </w:fldChar>
      </w:r>
      <w:r>
        <w:instrText xml:space="preserve"> FORMTEXT </w:instrText>
      </w:r>
      <w:r>
        <w:fldChar w:fldCharType="separate"/>
      </w:r>
      <w:r>
        <w:t>     </w:t>
      </w:r>
      <w:r>
        <w:fldChar w:fldCharType="end"/>
      </w:r>
      <w:r>
        <w:t xml:space="preserve"> del </w:t>
      </w:r>
      <w:r>
        <w:fldChar w:fldCharType="begin">
          <w:ffData>
            <w:name w:val="Besedilo2"/>
            <w:enabled/>
            <w:calcOnExit w:val="0"/>
            <w:textInput/>
          </w:ffData>
        </w:fldChar>
      </w:r>
      <w:r>
        <w:instrText xml:space="preserve"> FORMTEXT </w:instrText>
      </w:r>
      <w:r>
        <w:fldChar w:fldCharType="separate"/>
      </w:r>
      <w:r>
        <w:t>     </w:t>
      </w:r>
      <w:r>
        <w:fldChar w:fldCharType="end"/>
      </w:r>
      <w:r>
        <w:rPr>
          <w:i/>
        </w:rPr>
        <w:t xml:space="preserve"> (Inserire il numero e la data del contratto sull’esecuzione dell’appalto pubblico, stipulato ai sensi della procedura n. XXXX) </w:t>
      </w:r>
      <w:r w:rsidRPr="00455C15">
        <w:t xml:space="preserve">per </w:t>
      </w:r>
      <w:r>
        <w:fldChar w:fldCharType="begin">
          <w:ffData>
            <w:name w:val="Besedilo2"/>
            <w:enabled/>
            <w:calcOnExit w:val="0"/>
            <w:textInput/>
          </w:ffData>
        </w:fldChar>
      </w:r>
      <w:r>
        <w:instrText xml:space="preserve"> FORMTEXT </w:instrText>
      </w:r>
      <w:r>
        <w:fldChar w:fldCharType="separate"/>
      </w:r>
      <w:r>
        <w:t>     </w:t>
      </w:r>
      <w:r>
        <w:fldChar w:fldCharType="end"/>
      </w:r>
      <w:r>
        <w:rPr>
          <w:i/>
        </w:rPr>
        <w:t xml:space="preserve"> (inserire l’oggetto dell’appalto)</w:t>
      </w:r>
    </w:p>
    <w:p w14:paraId="597D1F9E" w14:textId="77777777" w:rsidR="00902854" w:rsidRPr="00AC2B15" w:rsidRDefault="00902854" w:rsidP="00902854">
      <w:pPr>
        <w:keepNext/>
        <w:rPr>
          <w:rFonts w:cs="Arial"/>
        </w:rPr>
      </w:pPr>
    </w:p>
    <w:p w14:paraId="3032DCF9" w14:textId="77777777" w:rsidR="00902854" w:rsidRPr="00AC2B15" w:rsidRDefault="00902854" w:rsidP="00902854">
      <w:pPr>
        <w:keepNext/>
        <w:rPr>
          <w:rFonts w:cs="Arial"/>
        </w:rPr>
      </w:pPr>
      <w:r>
        <w:rPr>
          <w:b/>
        </w:rPr>
        <w:t xml:space="preserve">IMPORTO E VALUTA: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Pr>
          <w:i/>
        </w:rPr>
        <w:t>(Inserire l’importo massimo in cifre e lettere e la valuta)</w:t>
      </w:r>
    </w:p>
    <w:p w14:paraId="2A53F781" w14:textId="77777777" w:rsidR="00902854" w:rsidRPr="00AC2B15" w:rsidRDefault="00902854" w:rsidP="00902854">
      <w:pPr>
        <w:keepNext/>
        <w:rPr>
          <w:rFonts w:cs="Arial"/>
        </w:rPr>
      </w:pPr>
    </w:p>
    <w:p w14:paraId="724AC86E" w14:textId="77777777" w:rsidR="00902854" w:rsidRPr="00AC2B15" w:rsidRDefault="00902854" w:rsidP="00902854">
      <w:pPr>
        <w:keepNext/>
        <w:rPr>
          <w:rFonts w:cs="Arial"/>
        </w:rPr>
      </w:pPr>
      <w:r>
        <w:rPr>
          <w:b/>
        </w:rPr>
        <w:t xml:space="preserve">DOCUMENTI DA ALLEGARE ALLA RICHIESTA DI PAGAMENTO ED ESPRESSAMENTE INDICATI NEL TESTO A SEGUIRE: </w:t>
      </w:r>
      <w:r>
        <w:fldChar w:fldCharType="begin">
          <w:ffData>
            <w:name w:val="Besedilo2"/>
            <w:enabled/>
            <w:calcOnExit w:val="0"/>
            <w:textInput/>
          </w:ffData>
        </w:fldChar>
      </w:r>
      <w:r>
        <w:instrText xml:space="preserve"> FORMTEXT </w:instrText>
      </w:r>
      <w:r>
        <w:fldChar w:fldCharType="separate"/>
      </w:r>
      <w:r>
        <w:t>     </w:t>
      </w:r>
      <w:r>
        <w:fldChar w:fldCharType="end"/>
      </w:r>
      <w:r>
        <w:rPr>
          <w:i/>
        </w:rPr>
        <w:t xml:space="preserve"> (Nessuna/indicare il documento - ad es. verbale di presa in consegna finale, conto finale)</w:t>
      </w:r>
    </w:p>
    <w:p w14:paraId="39F8297C" w14:textId="77777777" w:rsidR="00902854" w:rsidRPr="00AC2B15" w:rsidRDefault="00902854" w:rsidP="00902854">
      <w:pPr>
        <w:keepNext/>
        <w:rPr>
          <w:rFonts w:cs="Arial"/>
        </w:rPr>
      </w:pPr>
    </w:p>
    <w:p w14:paraId="005C47E7" w14:textId="77777777" w:rsidR="00902854" w:rsidRPr="00AC2B15" w:rsidRDefault="00902854" w:rsidP="00902854">
      <w:pPr>
        <w:keepNext/>
        <w:rPr>
          <w:rFonts w:cs="Arial"/>
        </w:rPr>
      </w:pPr>
      <w:r w:rsidRPr="002A5CFC">
        <w:rPr>
          <w:b/>
        </w:rPr>
        <w:t>LINGUA DELLA DOCUMENTAZIONE RICHIESTA</w:t>
      </w:r>
      <w:r>
        <w:t>: sloveno</w:t>
      </w:r>
    </w:p>
    <w:p w14:paraId="6F3F11D4" w14:textId="77777777" w:rsidR="00902854" w:rsidRPr="00AC2B15" w:rsidRDefault="00902854" w:rsidP="00902854">
      <w:pPr>
        <w:keepNext/>
        <w:rPr>
          <w:rFonts w:cs="Arial"/>
        </w:rPr>
      </w:pPr>
    </w:p>
    <w:p w14:paraId="619BD299" w14:textId="77777777" w:rsidR="00902854" w:rsidRPr="00AC2B15" w:rsidRDefault="00902854" w:rsidP="00902854">
      <w:pPr>
        <w:keepNext/>
        <w:jc w:val="both"/>
        <w:rPr>
          <w:rFonts w:cs="Arial"/>
        </w:rPr>
      </w:pPr>
      <w:r w:rsidRPr="002A5CFC">
        <w:rPr>
          <w:b/>
        </w:rPr>
        <w:t>MODALITÀ DI PRESENTAZIONE DELLA RICHIESTA</w:t>
      </w:r>
      <w:r>
        <w:t xml:space="preserve">: in forma cartacea tramite posta raccomandata o altre forme di posta celere oppure in formato elettronico tramite codice SWIFT all’indirizzo </w:t>
      </w:r>
      <w:r>
        <w:fldChar w:fldCharType="begin">
          <w:ffData>
            <w:name w:val="Besedilo2"/>
            <w:enabled/>
            <w:calcOnExit w:val="0"/>
            <w:textInput/>
          </w:ffData>
        </w:fldChar>
      </w:r>
      <w:r>
        <w:instrText xml:space="preserve"> FORMTEXT </w:instrText>
      </w:r>
      <w:r>
        <w:fldChar w:fldCharType="separate"/>
      </w:r>
      <w:r>
        <w:t>     </w:t>
      </w:r>
      <w:r>
        <w:fldChar w:fldCharType="end"/>
      </w:r>
      <w:r>
        <w:t xml:space="preserve"> (inserire il codice SWIFT del garante)</w:t>
      </w:r>
    </w:p>
    <w:p w14:paraId="31EB250E" w14:textId="77777777" w:rsidR="00902854" w:rsidRPr="00AC2B15" w:rsidRDefault="00902854" w:rsidP="00902854">
      <w:pPr>
        <w:keepNext/>
        <w:rPr>
          <w:rFonts w:cs="Arial"/>
        </w:rPr>
      </w:pPr>
    </w:p>
    <w:p w14:paraId="24F94C06" w14:textId="77777777" w:rsidR="00902854" w:rsidRPr="00AC2B15" w:rsidRDefault="00902854" w:rsidP="00902854">
      <w:pPr>
        <w:keepNext/>
        <w:jc w:val="both"/>
        <w:rPr>
          <w:rFonts w:cs="Arial"/>
          <w:i/>
        </w:rPr>
      </w:pPr>
      <w:r>
        <w:rPr>
          <w:b/>
        </w:rPr>
        <w:t>LUOGO DI PRESENTAZIONE DELLA RICHIESTA:</w:t>
      </w:r>
      <w:r>
        <w:t xml:space="preserve">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sidRPr="002A5CFC">
        <w:rPr>
          <w:i/>
        </w:rPr>
        <w:t>Il garante inserisce l’indirizzo della filiale dove vanno presentati i documenti cartacei o l’indirizzo di posta elettronica per la presentazione della richiesta in formato elettronico, quale il codice SWIFT del garante)</w:t>
      </w:r>
      <w:r>
        <w:t>. La consegna dei documenti cartacei può essere effettuata anche presso qualunque filiale del garante nel territorio della Repubblica di Slovenia.</w:t>
      </w:r>
    </w:p>
    <w:p w14:paraId="0AE65607" w14:textId="77777777" w:rsidR="00902854" w:rsidRPr="00AC2B15" w:rsidRDefault="00902854" w:rsidP="00902854">
      <w:pPr>
        <w:keepNext/>
        <w:rPr>
          <w:rFonts w:cs="Arial"/>
        </w:rPr>
      </w:pPr>
    </w:p>
    <w:p w14:paraId="417F07D6" w14:textId="77777777" w:rsidR="00902854" w:rsidRPr="00AC2B15" w:rsidRDefault="00902854" w:rsidP="00902854">
      <w:pPr>
        <w:keepNext/>
        <w:rPr>
          <w:rFonts w:cs="Arial"/>
        </w:rPr>
      </w:pPr>
      <w:r>
        <w:rPr>
          <w:b/>
        </w:rPr>
        <w:t xml:space="preserve">VALIDITÀ: </w:t>
      </w:r>
      <w:r>
        <w:fldChar w:fldCharType="begin">
          <w:ffData>
            <w:name w:val="Besedilo2"/>
            <w:enabled/>
            <w:calcOnExit w:val="0"/>
            <w:textInput>
              <w:default w:val="GG. MM. AAAA"/>
            </w:textInput>
          </w:ffData>
        </w:fldChar>
      </w:r>
      <w:bookmarkStart w:id="7" w:name="Besedilo2"/>
      <w:r>
        <w:instrText xml:space="preserve"> FORMTEXT </w:instrText>
      </w:r>
      <w:r>
        <w:fldChar w:fldCharType="separate"/>
      </w:r>
      <w:r>
        <w:rPr>
          <w:noProof/>
        </w:rPr>
        <w:t>GG. MM. AAAA</w:t>
      </w:r>
      <w:r>
        <w:fldChar w:fldCharType="end"/>
      </w:r>
      <w:bookmarkEnd w:id="7"/>
      <w:r>
        <w:t xml:space="preserve"> </w:t>
      </w:r>
      <w:r>
        <w:rPr>
          <w:i/>
        </w:rPr>
        <w:t>(Inserire la data di scadenza della garanzia)</w:t>
      </w:r>
    </w:p>
    <w:p w14:paraId="415C668C" w14:textId="77777777" w:rsidR="00902854" w:rsidRPr="00AC2B15" w:rsidRDefault="00902854" w:rsidP="00902854">
      <w:pPr>
        <w:keepNext/>
        <w:rPr>
          <w:rFonts w:cs="Arial"/>
        </w:rPr>
      </w:pPr>
    </w:p>
    <w:p w14:paraId="10D6DF7B" w14:textId="77777777" w:rsidR="00902854" w:rsidRPr="00264081" w:rsidRDefault="00902854" w:rsidP="00902854">
      <w:pPr>
        <w:keepNext/>
        <w:jc w:val="both"/>
        <w:rPr>
          <w:rFonts w:cs="Arial"/>
          <w:i/>
        </w:rPr>
      </w:pPr>
      <w:r>
        <w:rPr>
          <w:b/>
        </w:rPr>
        <w:t>PARTE RESPONSABILE DELLA COPERTURA DELLE SPESE:</w:t>
      </w:r>
      <w:r>
        <w:t xml:space="preserve"> </w:t>
      </w:r>
      <w:r>
        <w:fldChar w:fldCharType="begin">
          <w:ffData>
            <w:name w:val="Besedilo2"/>
            <w:enabled/>
            <w:calcOnExit w:val="0"/>
            <w:textInput/>
          </w:ffData>
        </w:fldChar>
      </w:r>
      <w:r>
        <w:instrText xml:space="preserve"> FORMTEXT </w:instrText>
      </w:r>
      <w:r>
        <w:fldChar w:fldCharType="separate"/>
      </w:r>
      <w:r>
        <w:t>     </w:t>
      </w:r>
      <w:r>
        <w:fldChar w:fldCharType="end"/>
      </w:r>
      <w:r>
        <w:t xml:space="preserve"> </w:t>
      </w:r>
      <w:r w:rsidRPr="00264081">
        <w:rPr>
          <w:i/>
        </w:rPr>
        <w:t>(</w:t>
      </w:r>
      <w:r>
        <w:rPr>
          <w:i/>
        </w:rPr>
        <w:t>I</w:t>
      </w:r>
      <w:r w:rsidRPr="00264081">
        <w:rPr>
          <w:i/>
        </w:rPr>
        <w:t>nserire il nome dell’ordinante la garanzia ossia il concorrente aggiudicatario dell’appalto pubblico)</w:t>
      </w:r>
    </w:p>
    <w:p w14:paraId="1E482443" w14:textId="77777777" w:rsidR="00902854" w:rsidRPr="00AC2B15" w:rsidRDefault="00902854" w:rsidP="00902854">
      <w:pPr>
        <w:keepNext/>
        <w:rPr>
          <w:rFonts w:cs="Arial"/>
        </w:rPr>
      </w:pPr>
    </w:p>
    <w:p w14:paraId="50A3E91E" w14:textId="77777777" w:rsidR="00902854" w:rsidRPr="00AC2B15" w:rsidRDefault="00902854" w:rsidP="00902854">
      <w:pPr>
        <w:jc w:val="both"/>
        <w:rPr>
          <w:rFonts w:cs="Arial"/>
        </w:rPr>
      </w:pPr>
      <w:r>
        <w:t>Con la presente garanzia il garante si impegna irrevocabilmente a pagare al beneficiario qualsiasi importo fino all’ammontare massimo della garanzia, all’atto di regolare richiesta di pagamento presentata dal beneficiario secondo le predette modalità, firmata da un sottoscrittore (i) autorizzato (i), unitamente alla dichiarazione del beneficiario da inserire sia nel testo della richiesta di pagamento sia in un documento a parte firmato e allegato alla richiesta di pagamento, alla quale si riferisce e nella quale è chiarito in quale misura l’ordinante la garanzia, dopo il ricevimento della segnalazione di rimozione dei vizi entro il termine di garanzia, non ha rispettato gli obblighi contrattuali assunti.</w:t>
      </w:r>
    </w:p>
    <w:p w14:paraId="3B330861" w14:textId="77777777" w:rsidR="00902854" w:rsidRPr="00AC2B15" w:rsidRDefault="00902854" w:rsidP="00902854">
      <w:pPr>
        <w:jc w:val="both"/>
        <w:rPr>
          <w:rFonts w:cs="Arial"/>
        </w:rPr>
      </w:pPr>
    </w:p>
    <w:p w14:paraId="2FD53AF8" w14:textId="77777777" w:rsidR="00902854" w:rsidRPr="00AC2B15" w:rsidRDefault="00902854" w:rsidP="00902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t>Qualsiasi richiesta di pagamento di cui alla presente garanzia deve pervenire entro il periodo di validità della garanzia presso il predetto luogo di presentazione.</w:t>
      </w:r>
    </w:p>
    <w:p w14:paraId="22440BBF" w14:textId="77777777" w:rsidR="00902854" w:rsidRPr="00AC2B15" w:rsidRDefault="00902854" w:rsidP="00902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p>
    <w:p w14:paraId="27835516" w14:textId="77777777" w:rsidR="00902854" w:rsidRPr="00AC2B15" w:rsidRDefault="00902854" w:rsidP="00902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rPr>
      </w:pPr>
      <w:r>
        <w:t>Eventuali controversie derivanti dalla presente garanzia sono di competenza del Tribunale di Nova Gorica ai sensi del diritto sloveno.</w:t>
      </w:r>
    </w:p>
    <w:p w14:paraId="7463F765" w14:textId="77777777" w:rsidR="00902854" w:rsidRPr="00AC2B15" w:rsidRDefault="00902854" w:rsidP="0090285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14:paraId="3A16C5B1" w14:textId="77777777" w:rsidR="00902854" w:rsidRPr="00AC2B15" w:rsidRDefault="00902854" w:rsidP="0090285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t>Alla presente garanzia si applicano le Norme sulle garanzie a prima richiesta (URDG), revisione del 2010, rilasciate dalla ICC al n. 758.</w:t>
      </w:r>
    </w:p>
    <w:p w14:paraId="16AAF5A3" w14:textId="77777777" w:rsidR="00902854" w:rsidRPr="00AC2B15" w:rsidRDefault="00902854" w:rsidP="00902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rPr>
      </w:pPr>
    </w:p>
    <w:p w14:paraId="379E3BFE" w14:textId="77777777" w:rsidR="00902854" w:rsidRPr="00AC2B15" w:rsidRDefault="00902854" w:rsidP="00902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rPr>
      </w:pPr>
      <w:r>
        <w:t>Il garante</w:t>
      </w:r>
    </w:p>
    <w:p w14:paraId="4C704794" w14:textId="77777777" w:rsidR="00902854" w:rsidRPr="00AC2B15" w:rsidRDefault="00902854" w:rsidP="00902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4"/>
        </w:rPr>
      </w:pPr>
      <w:r>
        <w:t>(Timbro e firma)</w:t>
      </w:r>
    </w:p>
    <w:p w14:paraId="0A76DD79" w14:textId="77777777" w:rsidR="00902854" w:rsidRPr="00E323F7" w:rsidRDefault="00902854" w:rsidP="00902854">
      <w:pPr>
        <w:ind w:left="284"/>
        <w:jc w:val="both"/>
      </w:pPr>
    </w:p>
    <w:p w14:paraId="0D1B233B" w14:textId="77777777" w:rsidR="00902854" w:rsidRPr="00E323F7" w:rsidRDefault="00902854" w:rsidP="00902854">
      <w:pPr>
        <w:jc w:val="both"/>
      </w:pPr>
    </w:p>
    <w:p w14:paraId="652351B8" w14:textId="77777777" w:rsidR="00902854" w:rsidRPr="00E323F7" w:rsidRDefault="00902854" w:rsidP="00902854"/>
    <w:p w14:paraId="13151C0D" w14:textId="77777777" w:rsidR="00902854" w:rsidRPr="00E86603" w:rsidRDefault="00902854" w:rsidP="00E86603">
      <w:pPr>
        <w:rPr>
          <w:rFonts w:eastAsiaTheme="minorEastAsia"/>
        </w:rPr>
      </w:pPr>
    </w:p>
    <w:sectPr w:rsidR="00902854" w:rsidRPr="00E86603" w:rsidSect="00F515E9">
      <w:headerReference w:type="even" r:id="rId11"/>
      <w:headerReference w:type="default" r:id="rId12"/>
      <w:footerReference w:type="even" r:id="rId13"/>
      <w:footerReference w:type="default" r:id="rId14"/>
      <w:headerReference w:type="first" r:id="rId15"/>
      <w:footerReference w:type="first" r:id="rId16"/>
      <w:pgSz w:w="11900" w:h="16840"/>
      <w:pgMar w:top="851" w:right="567" w:bottom="851" w:left="79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96CF1" w14:textId="77777777" w:rsidR="0086015F" w:rsidRDefault="0086015F" w:rsidP="00067AAF">
      <w:r>
        <w:separator/>
      </w:r>
    </w:p>
  </w:endnote>
  <w:endnote w:type="continuationSeparator" w:id="0">
    <w:p w14:paraId="5BC59F9A" w14:textId="77777777" w:rsidR="0086015F" w:rsidRDefault="0086015F" w:rsidP="0006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
    <w:panose1 w:val="020B0604020202020204"/>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rebuchetMS">
    <w:altName w:val="Trebuchet MS"/>
    <w:panose1 w:val="020B0603020202020204"/>
    <w:charset w:val="8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931F" w14:textId="77777777" w:rsidR="00453464" w:rsidRDefault="00453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DC93" w14:textId="77777777" w:rsidR="004D0779" w:rsidRDefault="004D0779">
    <w:r>
      <w:rPr>
        <w:noProof/>
        <w:lang w:val="en-GB" w:eastAsia="en-GB"/>
      </w:rPr>
      <w:drawing>
        <wp:anchor distT="0" distB="0" distL="114300" distR="114300" simplePos="0" relativeHeight="251657216" behindDoc="1" locked="0" layoutInCell="1" allowOverlap="1" wp14:anchorId="2BCFF6BC" wp14:editId="225B242A">
          <wp:simplePos x="0" y="0"/>
          <wp:positionH relativeFrom="page">
            <wp:posOffset>0</wp:posOffset>
          </wp:positionH>
          <wp:positionV relativeFrom="page">
            <wp:posOffset>0</wp:posOffset>
          </wp:positionV>
          <wp:extent cx="7559040" cy="10692384"/>
          <wp:effectExtent l="0" t="0" r="1016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LAGA-01.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485FF" w14:textId="77777777" w:rsidR="00453464" w:rsidRPr="00C94290" w:rsidRDefault="00453464" w:rsidP="00453464">
    <w:pPr>
      <w:pStyle w:val="Footer"/>
      <w:spacing w:line="180" w:lineRule="atLeast"/>
      <w:jc w:val="center"/>
      <w:rPr>
        <w:lang w:val="en-US"/>
      </w:rPr>
    </w:pPr>
    <w:proofErr w:type="spellStart"/>
    <w:r w:rsidRPr="00C94290">
      <w:rPr>
        <w:rFonts w:ascii="Arial" w:eastAsia="Arial Unicode MS" w:hAnsi="Arial" w:cs="Arial"/>
        <w:b/>
        <w:bCs/>
        <w:color w:val="26509A"/>
        <w:sz w:val="14"/>
        <w:szCs w:val="14"/>
        <w:lang w:val="en-US"/>
      </w:rPr>
      <w:t>Ufficio</w:t>
    </w:r>
    <w:proofErr w:type="spellEnd"/>
    <w:r w:rsidRPr="00C94290">
      <w:rPr>
        <w:rFonts w:ascii="Arial" w:eastAsia="Arial Unicode MS" w:hAnsi="Arial" w:cs="Arial"/>
        <w:b/>
        <w:bCs/>
        <w:color w:val="26509A"/>
        <w:sz w:val="14"/>
        <w:szCs w:val="14"/>
        <w:lang w:val="en-US"/>
      </w:rPr>
      <w:t xml:space="preserve"> Permanente </w:t>
    </w:r>
    <w:proofErr w:type="spellStart"/>
    <w:r w:rsidRPr="00C94290">
      <w:rPr>
        <w:rFonts w:ascii="Arial" w:eastAsia="Arial Unicode MS" w:hAnsi="Arial" w:cs="Arial"/>
        <w:b/>
        <w:bCs/>
        <w:color w:val="26509A"/>
        <w:sz w:val="14"/>
        <w:szCs w:val="14"/>
        <w:lang w:val="en-US"/>
      </w:rPr>
      <w:t>Gestione</w:t>
    </w:r>
    <w:proofErr w:type="spellEnd"/>
    <w:r w:rsidRPr="00C94290">
      <w:rPr>
        <w:rFonts w:ascii="Arial" w:eastAsia="Arial Unicode MS" w:hAnsi="Arial" w:cs="Arial"/>
        <w:b/>
        <w:bCs/>
        <w:color w:val="26509A"/>
        <w:sz w:val="14"/>
        <w:szCs w:val="14"/>
        <w:lang w:val="en-US"/>
      </w:rPr>
      <w:t xml:space="preserve"> </w:t>
    </w:r>
    <w:proofErr w:type="spellStart"/>
    <w:r w:rsidRPr="00C94290">
      <w:rPr>
        <w:rFonts w:ascii="Arial" w:eastAsia="Arial Unicode MS" w:hAnsi="Arial" w:cs="Arial"/>
        <w:b/>
        <w:bCs/>
        <w:color w:val="26509A"/>
        <w:sz w:val="14"/>
        <w:szCs w:val="14"/>
        <w:lang w:val="en-US"/>
      </w:rPr>
      <w:t>Progetti</w:t>
    </w:r>
    <w:proofErr w:type="spellEnd"/>
    <w:r w:rsidRPr="00C94290">
      <w:rPr>
        <w:rFonts w:ascii="Arial" w:eastAsia="Arial Unicode MS" w:hAnsi="Arial" w:cs="Arial"/>
        <w:b/>
        <w:bCs/>
        <w:color w:val="26509A"/>
        <w:sz w:val="14"/>
        <w:szCs w:val="14"/>
        <w:lang w:val="en-US"/>
      </w:rPr>
      <w:t xml:space="preserve"> (UPGP) – Stalni urad za upravljanje projektov (SUUP) - </w:t>
    </w:r>
    <w:r w:rsidRPr="00C94290">
      <w:rPr>
        <w:rFonts w:ascii="Arial" w:eastAsia="TrebuchetMS" w:hAnsi="Arial" w:cs="Arial"/>
        <w:b/>
        <w:bCs/>
        <w:color w:val="26509A"/>
        <w:sz w:val="14"/>
        <w:szCs w:val="14"/>
        <w:lang w:val="en-US"/>
      </w:rPr>
      <w:t>Permanent Office for Project Management (POPM)</w:t>
    </w:r>
  </w:p>
  <w:p w14:paraId="102E88B9" w14:textId="5221CA81" w:rsidR="00DC38B3" w:rsidRPr="00453464" w:rsidRDefault="00453464" w:rsidP="00453464">
    <w:pPr>
      <w:pStyle w:val="Footer"/>
      <w:spacing w:line="180" w:lineRule="atLeast"/>
      <w:jc w:val="center"/>
      <w:rPr>
        <w:lang w:val="en-US"/>
      </w:rPr>
    </w:pPr>
    <w:r w:rsidRPr="00C94290">
      <w:rPr>
        <w:rFonts w:ascii="Arial" w:eastAsia="Arial Unicode MS" w:hAnsi="Arial" w:cs="Arial"/>
        <w:b/>
        <w:bCs/>
        <w:color w:val="26509A"/>
        <w:sz w:val="14"/>
        <w:szCs w:val="14"/>
        <w:lang w:val="en-US"/>
      </w:rPr>
      <w:t>GECT GO / EZTS GO / EGTC 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993DF" w14:textId="77777777" w:rsidR="0086015F" w:rsidRDefault="0086015F" w:rsidP="00067AAF">
      <w:r>
        <w:separator/>
      </w:r>
    </w:p>
  </w:footnote>
  <w:footnote w:type="continuationSeparator" w:id="0">
    <w:p w14:paraId="6AAAEABF" w14:textId="77777777" w:rsidR="0086015F" w:rsidRDefault="0086015F" w:rsidP="00067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9DC51" w14:textId="77777777" w:rsidR="00453464" w:rsidRDefault="00453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9AAAB" w14:textId="77777777" w:rsidR="00453464" w:rsidRDefault="004534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023D" w14:textId="5BA1B50E" w:rsidR="005B1087" w:rsidRPr="001E3596" w:rsidRDefault="00F75EB9" w:rsidP="00F75EB9">
    <w:pPr>
      <w:pStyle w:val="Header"/>
    </w:pPr>
    <w:bookmarkStart w:id="8" w:name="_Hlk505076193"/>
    <w:bookmarkStart w:id="9" w:name="_Hlk505076194"/>
    <w:bookmarkStart w:id="10" w:name="_Hlk519610000"/>
    <w:r>
      <w:rPr>
        <w:noProof/>
      </w:rPr>
      <w:drawing>
        <wp:anchor distT="0" distB="0" distL="114300" distR="114300" simplePos="0" relativeHeight="251659264" behindDoc="1" locked="0" layoutInCell="1" allowOverlap="1" wp14:anchorId="282447ED" wp14:editId="1D8725FE">
          <wp:simplePos x="0" y="0"/>
          <wp:positionH relativeFrom="margin">
            <wp:align>right</wp:align>
          </wp:positionH>
          <wp:positionV relativeFrom="paragraph">
            <wp:posOffset>30480</wp:posOffset>
          </wp:positionV>
          <wp:extent cx="596265" cy="419100"/>
          <wp:effectExtent l="0" t="0" r="0" b="0"/>
          <wp:wrapNone/>
          <wp:docPr id="7" name="Immagine 7" descr="LOGO_U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_UPG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012A">
      <w:rPr>
        <w:noProof/>
      </w:rPr>
      <w:drawing>
        <wp:inline distT="0" distB="0" distL="0" distR="0" wp14:anchorId="6BDC9A5F" wp14:editId="64C946BB">
          <wp:extent cx="1684020" cy="868680"/>
          <wp:effectExtent l="0" t="0" r="0" b="762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4020" cy="868680"/>
                  </a:xfrm>
                  <a:prstGeom prst="rect">
                    <a:avLst/>
                  </a:prstGeom>
                  <a:noFill/>
                  <a:ln>
                    <a:noFill/>
                  </a:ln>
                </pic:spPr>
              </pic:pic>
            </a:graphicData>
          </a:graphic>
        </wp:inline>
      </w:drawing>
    </w:r>
    <w:r>
      <w:t xml:space="preserve">                                                                                                                                      </w:t>
    </w:r>
    <w:bookmarkEnd w:id="8"/>
    <w:bookmarkEnd w:id="9"/>
    <w:r>
      <w:rPr>
        <w:noProof/>
      </w:rPr>
      <mc:AlternateContent>
        <mc:Choice Requires="wps">
          <w:drawing>
            <wp:anchor distT="0" distB="0" distL="114300" distR="114300" simplePos="0" relativeHeight="251658240" behindDoc="0" locked="0" layoutInCell="0" allowOverlap="1" wp14:anchorId="12E810E3" wp14:editId="18AB5C63">
              <wp:simplePos x="0" y="0"/>
              <wp:positionH relativeFrom="page">
                <wp:posOffset>-109855</wp:posOffset>
              </wp:positionH>
              <wp:positionV relativeFrom="page">
                <wp:align>center</wp:align>
              </wp:positionV>
              <wp:extent cx="762000" cy="530225"/>
              <wp:effectExtent l="0" t="0" r="0" b="317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302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91B1A6A" w14:textId="77777777" w:rsidR="00F75EB9" w:rsidRPr="00E96CF5" w:rsidRDefault="00F75EB9" w:rsidP="00F75EB9">
                          <w:pPr>
                            <w:spacing w:before="120"/>
                            <w:jc w:val="center"/>
                            <w:rPr>
                              <w:rFonts w:ascii="Calibri" w:eastAsia="MS ????" w:hAnsi="Calibri"/>
                              <w:sz w:val="48"/>
                              <w:szCs w:val="48"/>
                            </w:rPr>
                          </w:pPr>
                          <w:r>
                            <w:rPr>
                              <w:color w:val="92D050"/>
                              <w:sz w:val="36"/>
                            </w:rPr>
                            <w:fldChar w:fldCharType="begin"/>
                          </w:r>
                          <w:r>
                            <w:rPr>
                              <w:color w:val="92D050"/>
                              <w:sz w:val="36"/>
                            </w:rPr>
                            <w:instrText>PAGE   \* MERGEFORMAT</w:instrText>
                          </w:r>
                          <w:r>
                            <w:rPr>
                              <w:color w:val="92D050"/>
                              <w:sz w:val="36"/>
                            </w:rPr>
                            <w:fldChar w:fldCharType="separate"/>
                          </w:r>
                          <w:r>
                            <w:rPr>
                              <w:noProof/>
                              <w:color w:val="92D050"/>
                              <w:sz w:val="36"/>
                            </w:rPr>
                            <w:t>1</w:t>
                          </w:r>
                          <w:r>
                            <w:rPr>
                              <w:color w:val="92D050"/>
                              <w:sz w:val="3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C221BB1">
            <v:rect id="Rettangolo 6" style="position:absolute;margin-left:-8.65pt;margin-top:0;width:60pt;height:41.75pt;z-index:25165824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spid="_x0000_s1026" o:allowincell="f" stroked="f" w14:anchorId="12E81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">
              <v:textbox>
                <w:txbxContent>
                  <w:p w:rsidRPr="00E96CF5" w:rsidR="00F75EB9" w:rsidP="00F75EB9" w:rsidRDefault="00F75EB9" w14:paraId="407CE2FB" w14:textId="77777777">
                    <w:pPr>
                      <w:spacing w:before="120"/>
                      <w:jc w:val="center"/>
                      <w:rPr>
                        <w:rFonts w:ascii="Calibri" w:hAnsi="Calibri" w:eastAsia="MS ????"/>
                        <w:sz w:val="48"/>
                        <w:szCs w:val="48"/>
                      </w:rPr>
                    </w:pPr>
                    <w:r>
                      <w:rPr>
                        <w:color w:val="92D050"/>
                        <w:sz w:val="36"/>
                      </w:rPr>
                      <w:fldChar w:fldCharType="begin"/>
                    </w:r>
                    <w:r>
                      <w:rPr>
                        <w:color w:val="92D050"/>
                        <w:sz w:val="36"/>
                      </w:rPr>
                      <w:instrText>PAGE   \* MERGEFORMAT</w:instrText>
                    </w:r>
                    <w:r>
                      <w:rPr>
                        <w:color w:val="92D050"/>
                        <w:sz w:val="36"/>
                      </w:rPr>
                      <w:fldChar w:fldCharType="separate"/>
                    </w:r>
                    <w:r>
                      <w:rPr>
                        <w:noProof/>
                        <w:color w:val="92D050"/>
                        <w:sz w:val="36"/>
                      </w:rPr>
                      <w:t>1</w:t>
                    </w:r>
                    <w:r>
                      <w:rPr>
                        <w:color w:val="92D050"/>
                        <w:sz w:val="36"/>
                      </w:rPr>
                      <w:fldChar w:fldCharType="end"/>
                    </w:r>
                  </w:p>
                </w:txbxContent>
              </v:textbox>
              <w10:wrap anchorx="page" anchory="page"/>
            </v:rect>
          </w:pict>
        </mc:Fallback>
      </mc:AlternateContent>
    </w:r>
    <w:bookmarkEnd w:id="10"/>
    <w:r w:rsidR="001E3596">
      <w:rPr>
        <w:noProof/>
        <w:lang w:val="en-GB" w:eastAsia="en-GB"/>
      </w:rPr>
      <mc:AlternateContent>
        <mc:Choice Requires="wps">
          <w:drawing>
            <wp:anchor distT="0" distB="0" distL="114300" distR="114300" simplePos="0" relativeHeight="251656192" behindDoc="0" locked="0" layoutInCell="0" allowOverlap="1" wp14:anchorId="3A5E2187" wp14:editId="0103FD63">
              <wp:simplePos x="0" y="0"/>
              <wp:positionH relativeFrom="page">
                <wp:posOffset>-109855</wp:posOffset>
              </wp:positionH>
              <wp:positionV relativeFrom="page">
                <wp:align>center</wp:align>
              </wp:positionV>
              <wp:extent cx="762000" cy="530225"/>
              <wp:effectExtent l="0" t="0" r="0" b="3175"/>
              <wp:wrapNone/>
              <wp:docPr id="1" name="Pravokot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302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3277114" w14:textId="77777777" w:rsidR="001E3596" w:rsidRPr="00E96CF5" w:rsidRDefault="001E3596" w:rsidP="001E3596">
                          <w:pPr>
                            <w:spacing w:before="120"/>
                            <w:jc w:val="center"/>
                            <w:rPr>
                              <w:rFonts w:ascii="Calibri" w:eastAsia="MS ????" w:hAnsi="Calibri"/>
                              <w:sz w:val="48"/>
                              <w:szCs w:val="48"/>
                            </w:rPr>
                          </w:pPr>
                          <w:r w:rsidRPr="006A7167">
                            <w:rPr>
                              <w:color w:val="92D050"/>
                              <w:sz w:val="36"/>
                              <w:szCs w:val="36"/>
                            </w:rPr>
                            <w:fldChar w:fldCharType="begin"/>
                          </w:r>
                          <w:r w:rsidRPr="006A7167">
                            <w:rPr>
                              <w:color w:val="92D050"/>
                              <w:sz w:val="36"/>
                              <w:szCs w:val="36"/>
                            </w:rPr>
                            <w:instrText>PAGE   \* MERGEFORMAT</w:instrText>
                          </w:r>
                          <w:r w:rsidRPr="006A7167">
                            <w:rPr>
                              <w:color w:val="92D050"/>
                              <w:sz w:val="36"/>
                              <w:szCs w:val="36"/>
                            </w:rPr>
                            <w:fldChar w:fldCharType="separate"/>
                          </w:r>
                          <w:r w:rsidRPr="001E3596">
                            <w:rPr>
                              <w:rFonts w:eastAsia="MS ????"/>
                              <w:noProof/>
                              <w:color w:val="92D050"/>
                              <w:sz w:val="36"/>
                              <w:szCs w:val="36"/>
                            </w:rPr>
                            <w:t>1</w:t>
                          </w:r>
                          <w:r w:rsidRPr="006A7167">
                            <w:rPr>
                              <w:color w:val="92D050"/>
                              <w:sz w:val="36"/>
                              <w:szCs w:val="3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D4F9F79">
            <v:rect id="Pravokotnik 9" style="position:absolute;margin-left:-8.65pt;margin-top:0;width:60pt;height:41.75pt;z-index:25165619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spid="_x0000_s1027" o:allowincell="f" stroked="f" w14:anchorId="3A5E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">
              <v:textbox>
                <w:txbxContent>
                  <w:p w:rsidRPr="00E96CF5" w:rsidR="001E3596" w:rsidP="001E3596" w:rsidRDefault="001E3596" w14:paraId="60F0E175" w14:textId="77777777">
                    <w:pPr>
                      <w:spacing w:before="120"/>
                      <w:jc w:val="center"/>
                      <w:rPr>
                        <w:rFonts w:ascii="Calibri" w:hAnsi="Calibri" w:eastAsia="MS ????"/>
                        <w:sz w:val="48"/>
                        <w:szCs w:val="48"/>
                      </w:rPr>
                    </w:pPr>
                    <w:r w:rsidRPr="006A7167">
                      <w:rPr>
                        <w:color w:val="92D050"/>
                        <w:sz w:val="36"/>
                        <w:szCs w:val="36"/>
                      </w:rPr>
                      <w:fldChar w:fldCharType="begin"/>
                    </w:r>
                    <w:r w:rsidRPr="006A7167">
                      <w:rPr>
                        <w:color w:val="92D050"/>
                        <w:sz w:val="36"/>
                        <w:szCs w:val="36"/>
                      </w:rPr>
                      <w:instrText>PAGE   \* MERGEFORMAT</w:instrText>
                    </w:r>
                    <w:r w:rsidRPr="006A7167">
                      <w:rPr>
                        <w:color w:val="92D050"/>
                        <w:sz w:val="36"/>
                        <w:szCs w:val="36"/>
                      </w:rPr>
                      <w:fldChar w:fldCharType="separate"/>
                    </w:r>
                    <w:r w:rsidRPr="001E3596">
                      <w:rPr>
                        <w:rFonts w:eastAsia="MS ????"/>
                        <w:noProof/>
                        <w:color w:val="92D050"/>
                        <w:sz w:val="36"/>
                        <w:szCs w:val="36"/>
                      </w:rPr>
                      <w:t>1</w:t>
                    </w:r>
                    <w:r w:rsidRPr="006A7167">
                      <w:rPr>
                        <w:color w:val="92D050"/>
                        <w:sz w:val="36"/>
                        <w:szCs w:val="36"/>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3B00"/>
    <w:multiLevelType w:val="hybridMultilevel"/>
    <w:tmpl w:val="DD4EB466"/>
    <w:lvl w:ilvl="0" w:tplc="48A0A480">
      <w:start w:val="1"/>
      <w:numFmt w:val="bullet"/>
      <w:lvlText w:val=""/>
      <w:lvlJc w:val="left"/>
      <w:pPr>
        <w:ind w:left="397" w:hanging="113"/>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3CC4C31"/>
    <w:multiLevelType w:val="hybridMultilevel"/>
    <w:tmpl w:val="465485C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58147D9"/>
    <w:multiLevelType w:val="hybridMultilevel"/>
    <w:tmpl w:val="EB64EC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C23FC3"/>
    <w:multiLevelType w:val="hybridMultilevel"/>
    <w:tmpl w:val="BB786E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2F4B27"/>
    <w:multiLevelType w:val="hybridMultilevel"/>
    <w:tmpl w:val="EEC21442"/>
    <w:lvl w:ilvl="0" w:tplc="70B41F12">
      <w:start w:val="1"/>
      <w:numFmt w:val="decimal"/>
      <w:pStyle w:val="PODPODNASLOV"/>
      <w:lvlText w:val="%1."/>
      <w:lvlJc w:val="left"/>
      <w:pPr>
        <w:ind w:left="170" w:firstLine="114"/>
      </w:pPr>
      <w:rPr>
        <w:rFonts w:ascii="Trebuchet MS" w:hAnsi="Trebuchet MS" w:hint="default"/>
      </w:rPr>
    </w:lvl>
    <w:lvl w:ilvl="1" w:tplc="04090019">
      <w:start w:val="1"/>
      <w:numFmt w:val="lowerLetter"/>
      <w:lvlText w:val="%2."/>
      <w:lvlJc w:val="left"/>
      <w:pPr>
        <w:ind w:left="1440" w:hanging="360"/>
      </w:pPr>
    </w:lvl>
    <w:lvl w:ilvl="2" w:tplc="F580E05A">
      <w:start w:val="12"/>
      <w:numFmt w:val="bullet"/>
      <w:lvlText w:val="-"/>
      <w:lvlJc w:val="left"/>
      <w:pPr>
        <w:ind w:left="2340" w:hanging="360"/>
      </w:pPr>
      <w:rPr>
        <w:rFonts w:ascii="Trebuchet MS" w:eastAsiaTheme="minorEastAsia" w:hAnsi="Trebuchet M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17D3F"/>
    <w:multiLevelType w:val="hybridMultilevel"/>
    <w:tmpl w:val="7862DF72"/>
    <w:lvl w:ilvl="0" w:tplc="E0829050">
      <w:start w:val="1"/>
      <w:numFmt w:val="bullet"/>
      <w:lvlText w:val=""/>
      <w:lvlJc w:val="left"/>
      <w:pPr>
        <w:tabs>
          <w:tab w:val="num" w:pos="567"/>
        </w:tabs>
        <w:ind w:left="567" w:hanging="283"/>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35A0E"/>
    <w:multiLevelType w:val="hybridMultilevel"/>
    <w:tmpl w:val="41BC1628"/>
    <w:lvl w:ilvl="0" w:tplc="5F3ABED2">
      <w:start w:val="1"/>
      <w:numFmt w:val="bullet"/>
      <w:lvlText w:val=""/>
      <w:lvlJc w:val="left"/>
      <w:pPr>
        <w:ind w:left="170" w:firstLine="114"/>
      </w:pPr>
      <w:rPr>
        <w:rFonts w:ascii="Trebuchet MS" w:hAnsi="Trebuchet MS" w:hint="default"/>
        <w:b w:val="0"/>
        <w:bCs w:val="0"/>
        <w:i w:val="0"/>
        <w:iCs w:val="0"/>
        <w:color w:val="7F7F7F" w:themeColor="text1" w:themeTint="8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C2736"/>
    <w:multiLevelType w:val="hybridMultilevel"/>
    <w:tmpl w:val="0C38235C"/>
    <w:lvl w:ilvl="0" w:tplc="5932555C">
      <w:start w:val="1"/>
      <w:numFmt w:val="bullet"/>
      <w:lvlText w:val=""/>
      <w:lvlJc w:val="left"/>
      <w:pPr>
        <w:tabs>
          <w:tab w:val="num" w:pos="397"/>
        </w:tabs>
        <w:ind w:left="397" w:hanging="113"/>
      </w:pPr>
      <w:rPr>
        <w:rFonts w:ascii="Symbol" w:hAnsi="Symbol" w:hint="default"/>
        <w:b w:val="0"/>
        <w:bCs w:val="0"/>
        <w:i w:val="0"/>
        <w:iCs w:val="0"/>
        <w:color w:val="7F7F7F" w:themeColor="text1" w:themeTint="8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26B52"/>
    <w:multiLevelType w:val="hybridMultilevel"/>
    <w:tmpl w:val="1E540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F6A26"/>
    <w:multiLevelType w:val="hybridMultilevel"/>
    <w:tmpl w:val="DF4A9E9A"/>
    <w:lvl w:ilvl="0" w:tplc="06D20898">
      <w:start w:val="1"/>
      <w:numFmt w:val="bullet"/>
      <w:lvlText w:val=""/>
      <w:lvlJc w:val="left"/>
      <w:pPr>
        <w:ind w:left="644" w:hanging="360"/>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ADF1B73"/>
    <w:multiLevelType w:val="hybridMultilevel"/>
    <w:tmpl w:val="63645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84951"/>
    <w:multiLevelType w:val="hybridMultilevel"/>
    <w:tmpl w:val="EC84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D2193"/>
    <w:multiLevelType w:val="hybridMultilevel"/>
    <w:tmpl w:val="97BC8870"/>
    <w:lvl w:ilvl="0" w:tplc="5F3ABED2">
      <w:start w:val="1"/>
      <w:numFmt w:val="bullet"/>
      <w:lvlText w:val=""/>
      <w:lvlJc w:val="left"/>
      <w:pPr>
        <w:ind w:left="720" w:hanging="360"/>
      </w:pPr>
      <w:rPr>
        <w:rFonts w:ascii="Trebuchet MS" w:hAnsi="Trebuchet MS" w:hint="default"/>
        <w:b w:val="0"/>
        <w:bCs w:val="0"/>
        <w:i w:val="0"/>
        <w:iCs w:val="0"/>
        <w:color w:val="7F7F7F" w:themeColor="text1" w:themeTint="8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49837F2"/>
    <w:multiLevelType w:val="hybridMultilevel"/>
    <w:tmpl w:val="ED464A82"/>
    <w:lvl w:ilvl="0" w:tplc="E0829050">
      <w:start w:val="1"/>
      <w:numFmt w:val="bullet"/>
      <w:lvlText w:val=""/>
      <w:lvlJc w:val="left"/>
      <w:pPr>
        <w:tabs>
          <w:tab w:val="num" w:pos="567"/>
        </w:tabs>
        <w:ind w:left="567" w:hanging="283"/>
      </w:pPr>
      <w:rPr>
        <w:rFonts w:ascii="Trebuchet MS" w:hAnsi="Trebuchet MS" w:hint="default"/>
        <w:b/>
        <w:bCs/>
        <w:i w:val="0"/>
        <w:iCs w:val="0"/>
        <w:color w:val="7F7F7F" w:themeColor="text1" w:themeTint="80"/>
        <w:sz w:val="20"/>
        <w:szCs w:val="20"/>
      </w:rPr>
    </w:lvl>
    <w:lvl w:ilvl="1" w:tplc="06D20898">
      <w:start w:val="1"/>
      <w:numFmt w:val="bullet"/>
      <w:lvlText w:val=""/>
      <w:lvlJc w:val="left"/>
      <w:pPr>
        <w:ind w:left="1440" w:hanging="360"/>
      </w:pPr>
      <w:rPr>
        <w:rFonts w:ascii="Trebuchet MS" w:hAnsi="Trebuchet MS" w:hint="default"/>
        <w:b/>
        <w:bCs/>
        <w:i w:val="0"/>
        <w:iCs w:val="0"/>
        <w:color w:val="7F7F7F" w:themeColor="text1" w:themeTint="80"/>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B2AB1"/>
    <w:multiLevelType w:val="hybridMultilevel"/>
    <w:tmpl w:val="227C60C2"/>
    <w:lvl w:ilvl="0" w:tplc="06D20898">
      <w:start w:val="1"/>
      <w:numFmt w:val="bullet"/>
      <w:lvlText w:val=""/>
      <w:lvlJc w:val="left"/>
      <w:pPr>
        <w:ind w:left="644" w:hanging="360"/>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46E63"/>
    <w:multiLevelType w:val="hybridMultilevel"/>
    <w:tmpl w:val="F8E29AB4"/>
    <w:lvl w:ilvl="0" w:tplc="76BEBA90">
      <w:start w:val="1"/>
      <w:numFmt w:val="decimal"/>
      <w:pStyle w:val="STEVILCENJETEXT10pt"/>
      <w:lvlText w:val="%1."/>
      <w:lvlJc w:val="left"/>
      <w:pPr>
        <w:ind w:left="738" w:firstLine="114"/>
      </w:pPr>
      <w:rPr>
        <w:rFonts w:ascii="Trebuchet MS" w:hAnsi="Trebuchet MS" w:hint="default"/>
        <w:color w:val="7F7F7F" w:themeColor="text1" w:themeTint="8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6"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68BF3C6C"/>
    <w:multiLevelType w:val="hybridMultilevel"/>
    <w:tmpl w:val="58B473C0"/>
    <w:lvl w:ilvl="0" w:tplc="D58035FC">
      <w:start w:val="1"/>
      <w:numFmt w:val="upperLetter"/>
      <w:lvlText w:val="%1)"/>
      <w:lvlJc w:val="left"/>
      <w:pPr>
        <w:ind w:left="1360" w:hanging="10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DC320B"/>
    <w:multiLevelType w:val="hybridMultilevel"/>
    <w:tmpl w:val="95A4553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08854A4"/>
    <w:multiLevelType w:val="hybridMultilevel"/>
    <w:tmpl w:val="1A56BB1A"/>
    <w:lvl w:ilvl="0" w:tplc="4D5E7CE4">
      <w:start w:val="1"/>
      <w:numFmt w:val="bullet"/>
      <w:lvlText w:val=""/>
      <w:lvlJc w:val="left"/>
      <w:pPr>
        <w:tabs>
          <w:tab w:val="num" w:pos="567"/>
        </w:tabs>
        <w:ind w:left="567" w:hanging="283"/>
      </w:pPr>
      <w:rPr>
        <w:rFonts w:ascii="Trebuchet MS" w:hAnsi="Trebuchet MS" w:hint="default"/>
        <w:b/>
        <w:bCs/>
        <w:i w:val="0"/>
        <w:iCs w:val="0"/>
        <w:color w:val="7F7F7F" w:themeColor="text1" w:themeTint="80"/>
        <w:sz w:val="20"/>
        <w:szCs w:val="20"/>
      </w:rPr>
    </w:lvl>
    <w:lvl w:ilvl="1" w:tplc="3E0EFD0E">
      <w:start w:val="12"/>
      <w:numFmt w:val="bullet"/>
      <w:lvlText w:val="-"/>
      <w:lvlJc w:val="left"/>
      <w:pPr>
        <w:ind w:left="1440" w:hanging="360"/>
      </w:pPr>
      <w:rPr>
        <w:rFonts w:ascii="Trebuchet MS" w:eastAsiaTheme="minorEastAsia"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C5F7B"/>
    <w:multiLevelType w:val="hybridMultilevel"/>
    <w:tmpl w:val="99E43992"/>
    <w:lvl w:ilvl="0" w:tplc="06D20898">
      <w:start w:val="1"/>
      <w:numFmt w:val="bullet"/>
      <w:lvlText w:val=""/>
      <w:lvlJc w:val="left"/>
      <w:pPr>
        <w:tabs>
          <w:tab w:val="num" w:pos="170"/>
        </w:tabs>
        <w:ind w:left="170" w:firstLine="114"/>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0A3A4D"/>
    <w:multiLevelType w:val="hybridMultilevel"/>
    <w:tmpl w:val="A346249E"/>
    <w:lvl w:ilvl="0" w:tplc="8BF4A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E0391"/>
    <w:multiLevelType w:val="hybridMultilevel"/>
    <w:tmpl w:val="E6A4BD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8"/>
  </w:num>
  <w:num w:numId="3">
    <w:abstractNumId w:val="8"/>
  </w:num>
  <w:num w:numId="4">
    <w:abstractNumId w:val="22"/>
  </w:num>
  <w:num w:numId="5">
    <w:abstractNumId w:val="4"/>
  </w:num>
  <w:num w:numId="6">
    <w:abstractNumId w:val="11"/>
  </w:num>
  <w:num w:numId="7">
    <w:abstractNumId w:val="6"/>
  </w:num>
  <w:num w:numId="8">
    <w:abstractNumId w:val="20"/>
  </w:num>
  <w:num w:numId="9">
    <w:abstractNumId w:val="14"/>
  </w:num>
  <w:num w:numId="10">
    <w:abstractNumId w:val="7"/>
  </w:num>
  <w:num w:numId="11">
    <w:abstractNumId w:val="19"/>
  </w:num>
  <w:num w:numId="12">
    <w:abstractNumId w:val="5"/>
  </w:num>
  <w:num w:numId="13">
    <w:abstractNumId w:val="13"/>
  </w:num>
  <w:num w:numId="14">
    <w:abstractNumId w:val="9"/>
  </w:num>
  <w:num w:numId="15">
    <w:abstractNumId w:val="15"/>
  </w:num>
  <w:num w:numId="16">
    <w:abstractNumId w:val="21"/>
  </w:num>
  <w:num w:numId="17">
    <w:abstractNumId w:val="0"/>
  </w:num>
  <w:num w:numId="18">
    <w:abstractNumId w:val="16"/>
  </w:num>
  <w:num w:numId="19">
    <w:abstractNumId w:val="17"/>
  </w:num>
  <w:num w:numId="20">
    <w:abstractNumId w:val="10"/>
  </w:num>
  <w:num w:numId="21">
    <w:abstractNumId w:val="2"/>
  </w:num>
  <w:num w:numId="22">
    <w:abstractNumId w:val="3"/>
  </w:num>
  <w:num w:numId="23">
    <w:abstractNumId w:val="4"/>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nko Kašnik">
    <w15:presenceInfo w15:providerId="None" w15:userId="Branko Kaš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trackRevisions/>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AAF"/>
    <w:rsid w:val="000540FD"/>
    <w:rsid w:val="00062960"/>
    <w:rsid w:val="00067AAF"/>
    <w:rsid w:val="000769AA"/>
    <w:rsid w:val="00085151"/>
    <w:rsid w:val="000B691E"/>
    <w:rsid w:val="000C3C8A"/>
    <w:rsid w:val="000E329E"/>
    <w:rsid w:val="000F3EB8"/>
    <w:rsid w:val="00131016"/>
    <w:rsid w:val="00173C47"/>
    <w:rsid w:val="00186848"/>
    <w:rsid w:val="001C32B7"/>
    <w:rsid w:val="001D2707"/>
    <w:rsid w:val="001E20A7"/>
    <w:rsid w:val="001E3596"/>
    <w:rsid w:val="001E4334"/>
    <w:rsid w:val="001F4E65"/>
    <w:rsid w:val="00214E44"/>
    <w:rsid w:val="00216CEC"/>
    <w:rsid w:val="00240EE1"/>
    <w:rsid w:val="00277CA5"/>
    <w:rsid w:val="00286398"/>
    <w:rsid w:val="00290C86"/>
    <w:rsid w:val="002B2570"/>
    <w:rsid w:val="002B4CD7"/>
    <w:rsid w:val="002F7C2D"/>
    <w:rsid w:val="00313D7A"/>
    <w:rsid w:val="00333F78"/>
    <w:rsid w:val="0035141C"/>
    <w:rsid w:val="003840B9"/>
    <w:rsid w:val="003C5C1C"/>
    <w:rsid w:val="003F09FA"/>
    <w:rsid w:val="003F2E92"/>
    <w:rsid w:val="004166B0"/>
    <w:rsid w:val="00421563"/>
    <w:rsid w:val="004311F7"/>
    <w:rsid w:val="00447597"/>
    <w:rsid w:val="00453464"/>
    <w:rsid w:val="004A281E"/>
    <w:rsid w:val="004D0779"/>
    <w:rsid w:val="004D5CFE"/>
    <w:rsid w:val="004D6239"/>
    <w:rsid w:val="00514286"/>
    <w:rsid w:val="00523BAE"/>
    <w:rsid w:val="00541199"/>
    <w:rsid w:val="005669DD"/>
    <w:rsid w:val="005720BB"/>
    <w:rsid w:val="00586FC5"/>
    <w:rsid w:val="005B1087"/>
    <w:rsid w:val="005C1B45"/>
    <w:rsid w:val="005C3EDD"/>
    <w:rsid w:val="005F382A"/>
    <w:rsid w:val="006249BA"/>
    <w:rsid w:val="00632201"/>
    <w:rsid w:val="00632A06"/>
    <w:rsid w:val="0068014B"/>
    <w:rsid w:val="00680CE1"/>
    <w:rsid w:val="00683149"/>
    <w:rsid w:val="006A4108"/>
    <w:rsid w:val="006B3FE5"/>
    <w:rsid w:val="006C7911"/>
    <w:rsid w:val="007311D6"/>
    <w:rsid w:val="007524E8"/>
    <w:rsid w:val="00767697"/>
    <w:rsid w:val="0077437D"/>
    <w:rsid w:val="00784F1F"/>
    <w:rsid w:val="00787FC0"/>
    <w:rsid w:val="007903F1"/>
    <w:rsid w:val="007B46B9"/>
    <w:rsid w:val="007D0C98"/>
    <w:rsid w:val="007D4582"/>
    <w:rsid w:val="007E5AFD"/>
    <w:rsid w:val="00824B3C"/>
    <w:rsid w:val="008310B6"/>
    <w:rsid w:val="00856219"/>
    <w:rsid w:val="0086015F"/>
    <w:rsid w:val="008748AF"/>
    <w:rsid w:val="0088367B"/>
    <w:rsid w:val="00894190"/>
    <w:rsid w:val="008A1F33"/>
    <w:rsid w:val="008B40A1"/>
    <w:rsid w:val="008D642D"/>
    <w:rsid w:val="008F24F0"/>
    <w:rsid w:val="00901A0E"/>
    <w:rsid w:val="00902854"/>
    <w:rsid w:val="00945E61"/>
    <w:rsid w:val="009D208A"/>
    <w:rsid w:val="009D20CB"/>
    <w:rsid w:val="009E1880"/>
    <w:rsid w:val="00A23AB5"/>
    <w:rsid w:val="00A2694D"/>
    <w:rsid w:val="00A42A9A"/>
    <w:rsid w:val="00A42DA5"/>
    <w:rsid w:val="00A76B63"/>
    <w:rsid w:val="00AA385E"/>
    <w:rsid w:val="00AB45E0"/>
    <w:rsid w:val="00AC2B15"/>
    <w:rsid w:val="00B06DDC"/>
    <w:rsid w:val="00B22478"/>
    <w:rsid w:val="00B36220"/>
    <w:rsid w:val="00B47023"/>
    <w:rsid w:val="00B472C4"/>
    <w:rsid w:val="00BA34F7"/>
    <w:rsid w:val="00BC51D2"/>
    <w:rsid w:val="00BE7471"/>
    <w:rsid w:val="00BF2A25"/>
    <w:rsid w:val="00C316E2"/>
    <w:rsid w:val="00C43AD5"/>
    <w:rsid w:val="00C74D10"/>
    <w:rsid w:val="00C759CB"/>
    <w:rsid w:val="00C779BE"/>
    <w:rsid w:val="00C834BC"/>
    <w:rsid w:val="00C83DDF"/>
    <w:rsid w:val="00CA4DD5"/>
    <w:rsid w:val="00CD352A"/>
    <w:rsid w:val="00D02AE0"/>
    <w:rsid w:val="00D05BCB"/>
    <w:rsid w:val="00D30F1F"/>
    <w:rsid w:val="00D32A66"/>
    <w:rsid w:val="00D630E2"/>
    <w:rsid w:val="00D8353D"/>
    <w:rsid w:val="00D93324"/>
    <w:rsid w:val="00D940EB"/>
    <w:rsid w:val="00DA3354"/>
    <w:rsid w:val="00DA5466"/>
    <w:rsid w:val="00DC0811"/>
    <w:rsid w:val="00DC38B3"/>
    <w:rsid w:val="00DD513F"/>
    <w:rsid w:val="00DF2FEE"/>
    <w:rsid w:val="00E241AE"/>
    <w:rsid w:val="00E54021"/>
    <w:rsid w:val="00E55538"/>
    <w:rsid w:val="00E673C9"/>
    <w:rsid w:val="00E70F77"/>
    <w:rsid w:val="00E86603"/>
    <w:rsid w:val="00E925C5"/>
    <w:rsid w:val="00EA6944"/>
    <w:rsid w:val="00EC2D9E"/>
    <w:rsid w:val="00EC411B"/>
    <w:rsid w:val="00ED7F31"/>
    <w:rsid w:val="00EF12DE"/>
    <w:rsid w:val="00EF2626"/>
    <w:rsid w:val="00EF3CA3"/>
    <w:rsid w:val="00F11FB4"/>
    <w:rsid w:val="00F202FA"/>
    <w:rsid w:val="00F515E9"/>
    <w:rsid w:val="00F62CF3"/>
    <w:rsid w:val="00F725B0"/>
    <w:rsid w:val="00F75EB9"/>
    <w:rsid w:val="00F76033"/>
    <w:rsid w:val="00F90029"/>
    <w:rsid w:val="00F9065E"/>
    <w:rsid w:val="00F952EF"/>
    <w:rsid w:val="00FB1872"/>
    <w:rsid w:val="00FC6997"/>
    <w:rsid w:val="00FD4CCD"/>
    <w:rsid w:val="204F1C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62BC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Arial"/>
        <w:color w:val="7F7F7F" w:themeColor="text1" w:themeTint="80"/>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TEXT_BLACK_10pt_TREBUCHET"/>
    <w:qFormat/>
    <w:rsid w:val="00E86603"/>
    <w:rPr>
      <w:rFonts w:ascii="Trebuchet MS" w:eastAsia="Times New Roman" w:hAnsi="Trebuchet MS" w:cs="Times New Roman"/>
      <w:color w:val="auto"/>
      <w:szCs w:val="24"/>
      <w:lang w:val="sl-SI" w:eastAsia="sl-SI"/>
    </w:rPr>
  </w:style>
  <w:style w:type="paragraph" w:styleId="Heading3">
    <w:name w:val="heading 3"/>
    <w:basedOn w:val="Normal"/>
    <w:next w:val="Normal"/>
    <w:link w:val="Heading3Char"/>
    <w:qFormat/>
    <w:rsid w:val="009D208A"/>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40ptGRAY">
    <w:name w:val="NASLOV_40pt_GRAY"/>
    <w:uiPriority w:val="99"/>
    <w:qFormat/>
    <w:rsid w:val="00EA6944"/>
    <w:pPr>
      <w:spacing w:after="480"/>
    </w:pPr>
    <w:rPr>
      <w:rFonts w:ascii="Trebuchet MS" w:hAnsi="Trebuchet MS" w:cs="Times New Roman"/>
      <w:caps/>
      <w:color w:val="000000" w:themeColor="text1"/>
      <w:sz w:val="80"/>
      <w:szCs w:val="80"/>
      <w:lang w:val="sl-SI" w:eastAsia="sl-SI"/>
    </w:rPr>
  </w:style>
  <w:style w:type="paragraph" w:styleId="ListParagraph">
    <w:name w:val="List Paragraph"/>
    <w:basedOn w:val="Normal"/>
    <w:uiPriority w:val="34"/>
    <w:rsid w:val="003840B9"/>
    <w:pPr>
      <w:ind w:left="720"/>
      <w:contextualSpacing/>
    </w:pPr>
  </w:style>
  <w:style w:type="paragraph" w:customStyle="1" w:styleId="PODNASLOV">
    <w:name w:val="PODNASLOV"/>
    <w:basedOn w:val="Normal"/>
    <w:qFormat/>
    <w:rsid w:val="00A42A9A"/>
    <w:pPr>
      <w:spacing w:after="240"/>
      <w:ind w:left="284" w:hanging="284"/>
    </w:pPr>
    <w:rPr>
      <w:rFonts w:eastAsiaTheme="minorEastAsia"/>
      <w:b/>
      <w:caps/>
      <w:color w:val="7F7F7F" w:themeColor="text1" w:themeTint="80"/>
      <w:sz w:val="28"/>
      <w:szCs w:val="28"/>
      <w:u w:val="single"/>
    </w:rPr>
  </w:style>
  <w:style w:type="paragraph" w:styleId="Header">
    <w:name w:val="header"/>
    <w:aliases w:val="Znak"/>
    <w:basedOn w:val="Normal"/>
    <w:link w:val="HeaderChar"/>
    <w:uiPriority w:val="99"/>
    <w:unhideWhenUsed/>
    <w:rsid w:val="00945E61"/>
    <w:pPr>
      <w:tabs>
        <w:tab w:val="center" w:pos="4320"/>
        <w:tab w:val="right" w:pos="8640"/>
      </w:tabs>
    </w:pPr>
  </w:style>
  <w:style w:type="character" w:customStyle="1" w:styleId="HeaderChar">
    <w:name w:val="Header Char"/>
    <w:aliases w:val="Znak Char"/>
    <w:basedOn w:val="DefaultParagraphFont"/>
    <w:link w:val="Header"/>
    <w:uiPriority w:val="99"/>
    <w:rsid w:val="00945E61"/>
    <w:rPr>
      <w:rFonts w:ascii="Trebuchet MS" w:eastAsia="Times New Roman" w:hAnsi="Trebuchet MS" w:cs="Times New Roman"/>
      <w:color w:val="auto"/>
      <w:szCs w:val="24"/>
      <w:lang w:val="sl-SI" w:eastAsia="sl-SI"/>
    </w:rPr>
  </w:style>
  <w:style w:type="paragraph" w:styleId="Footer">
    <w:name w:val="footer"/>
    <w:basedOn w:val="Normal"/>
    <w:link w:val="FooterChar"/>
    <w:uiPriority w:val="99"/>
    <w:unhideWhenUsed/>
    <w:rsid w:val="00945E61"/>
    <w:pPr>
      <w:tabs>
        <w:tab w:val="center" w:pos="4320"/>
        <w:tab w:val="right" w:pos="8640"/>
      </w:tabs>
    </w:pPr>
  </w:style>
  <w:style w:type="character" w:customStyle="1" w:styleId="FooterChar">
    <w:name w:val="Footer Char"/>
    <w:basedOn w:val="DefaultParagraphFont"/>
    <w:link w:val="Footer"/>
    <w:uiPriority w:val="99"/>
    <w:rsid w:val="00945E61"/>
    <w:rPr>
      <w:rFonts w:ascii="Trebuchet MS" w:eastAsia="Times New Roman" w:hAnsi="Trebuchet MS" w:cs="Times New Roman"/>
      <w:color w:val="auto"/>
      <w:szCs w:val="24"/>
      <w:lang w:val="sl-SI" w:eastAsia="sl-SI"/>
    </w:rPr>
  </w:style>
  <w:style w:type="character" w:styleId="SubtleReference">
    <w:name w:val="Subtle Reference"/>
    <w:basedOn w:val="DefaultParagraphFont"/>
    <w:uiPriority w:val="31"/>
    <w:rsid w:val="00945E61"/>
    <w:rPr>
      <w:smallCaps/>
      <w:color w:val="C0504D" w:themeColor="accent2"/>
      <w:u w:val="single"/>
    </w:rPr>
  </w:style>
  <w:style w:type="paragraph" w:customStyle="1" w:styleId="PODPODNASLOV">
    <w:name w:val="PODPODNASLOV"/>
    <w:qFormat/>
    <w:rsid w:val="00A42A9A"/>
    <w:pPr>
      <w:numPr>
        <w:numId w:val="5"/>
      </w:numPr>
      <w:tabs>
        <w:tab w:val="left" w:pos="284"/>
        <w:tab w:val="left" w:pos="567"/>
        <w:tab w:val="left" w:pos="851"/>
      </w:tabs>
      <w:spacing w:after="60"/>
    </w:pPr>
    <w:rPr>
      <w:rFonts w:ascii="Trebuchet MS" w:hAnsi="Trebuchet MS" w:cs="Times New Roman"/>
      <w:caps/>
      <w:lang w:val="sl-SI" w:eastAsia="sl-SI"/>
    </w:rPr>
  </w:style>
  <w:style w:type="character" w:styleId="BookTitle">
    <w:name w:val="Book Title"/>
    <w:basedOn w:val="DefaultParagraphFont"/>
    <w:uiPriority w:val="33"/>
    <w:rsid w:val="00945E61"/>
    <w:rPr>
      <w:b/>
      <w:bCs/>
      <w:smallCaps/>
      <w:spacing w:val="5"/>
    </w:rPr>
  </w:style>
  <w:style w:type="character" w:styleId="Emphasis">
    <w:name w:val="Emphasis"/>
    <w:basedOn w:val="DefaultParagraphFont"/>
    <w:uiPriority w:val="20"/>
    <w:rsid w:val="00945E61"/>
    <w:rPr>
      <w:i/>
      <w:iCs/>
    </w:rPr>
  </w:style>
  <w:style w:type="character" w:styleId="Strong">
    <w:name w:val="Strong"/>
    <w:basedOn w:val="DefaultParagraphFont"/>
    <w:uiPriority w:val="22"/>
    <w:rsid w:val="00945E61"/>
    <w:rPr>
      <w:b/>
      <w:bCs/>
    </w:rPr>
  </w:style>
  <w:style w:type="character" w:styleId="Hyperlink">
    <w:name w:val="Hyperlink"/>
    <w:basedOn w:val="DefaultParagraphFont"/>
    <w:unhideWhenUsed/>
    <w:qFormat/>
    <w:rsid w:val="00F952EF"/>
    <w:rPr>
      <w:rFonts w:ascii="Trebuchet MS" w:hAnsi="Trebuchet MS"/>
      <w:color w:val="A9C938"/>
      <w:sz w:val="20"/>
      <w:szCs w:val="20"/>
      <w:u w:val="single" w:color="A9C938"/>
    </w:rPr>
  </w:style>
  <w:style w:type="paragraph" w:customStyle="1" w:styleId="BULLETSTEXT10pt">
    <w:name w:val="BULLETS_TEXT_10pt"/>
    <w:basedOn w:val="ListParagraph"/>
    <w:qFormat/>
    <w:rsid w:val="003C5C1C"/>
    <w:pPr>
      <w:numPr>
        <w:numId w:val="18"/>
      </w:numPr>
    </w:pPr>
    <w:rPr>
      <w:rFonts w:eastAsiaTheme="minorEastAsia"/>
    </w:rPr>
  </w:style>
  <w:style w:type="paragraph" w:customStyle="1" w:styleId="STEVILCENJETEXT10pt">
    <w:name w:val="STEVILCENJE_TEXT_10pt"/>
    <w:qFormat/>
    <w:rsid w:val="003C5C1C"/>
    <w:pPr>
      <w:numPr>
        <w:numId w:val="15"/>
      </w:numPr>
      <w:ind w:left="624" w:hanging="340"/>
    </w:pPr>
    <w:rPr>
      <w:rFonts w:ascii="Trebuchet MS" w:hAnsi="Trebuchet MS" w:cs="Times New Roman"/>
      <w:color w:val="auto"/>
      <w:szCs w:val="24"/>
      <w:lang w:val="sl-SI" w:eastAsia="sl-SI"/>
    </w:rPr>
  </w:style>
  <w:style w:type="character" w:styleId="FollowedHyperlink">
    <w:name w:val="FollowedHyperlink"/>
    <w:basedOn w:val="DefaultParagraphFont"/>
    <w:uiPriority w:val="99"/>
    <w:semiHidden/>
    <w:unhideWhenUsed/>
    <w:rsid w:val="003C5C1C"/>
    <w:rPr>
      <w:color w:val="800080" w:themeColor="followedHyperlink"/>
      <w:u w:val="single"/>
    </w:rPr>
  </w:style>
  <w:style w:type="paragraph" w:styleId="BalloonText">
    <w:name w:val="Balloon Text"/>
    <w:basedOn w:val="Normal"/>
    <w:link w:val="BalloonTextChar"/>
    <w:uiPriority w:val="99"/>
    <w:semiHidden/>
    <w:unhideWhenUsed/>
    <w:rsid w:val="00BE74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471"/>
    <w:rPr>
      <w:rFonts w:ascii="Lucida Grande" w:eastAsia="Times New Roman" w:hAnsi="Lucida Grande" w:cs="Lucida Grande"/>
      <w:color w:val="auto"/>
      <w:sz w:val="18"/>
      <w:szCs w:val="18"/>
      <w:lang w:val="sl-SI" w:eastAsia="sl-SI"/>
    </w:rPr>
  </w:style>
  <w:style w:type="character" w:customStyle="1" w:styleId="Heading3Char">
    <w:name w:val="Heading 3 Char"/>
    <w:basedOn w:val="DefaultParagraphFont"/>
    <w:link w:val="Heading3"/>
    <w:rsid w:val="009D208A"/>
    <w:rPr>
      <w:rFonts w:ascii="Arial" w:eastAsia="Times New Roman" w:hAnsi="Arial"/>
      <w:b/>
      <w:bCs/>
      <w:color w:val="auto"/>
      <w:sz w:val="26"/>
      <w:szCs w:val="26"/>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22879">
      <w:bodyDiv w:val="1"/>
      <w:marLeft w:val="0"/>
      <w:marRight w:val="0"/>
      <w:marTop w:val="0"/>
      <w:marBottom w:val="0"/>
      <w:divBdr>
        <w:top w:val="none" w:sz="0" w:space="0" w:color="auto"/>
        <w:left w:val="none" w:sz="0" w:space="0" w:color="auto"/>
        <w:bottom w:val="none" w:sz="0" w:space="0" w:color="auto"/>
        <w:right w:val="none" w:sz="0" w:space="0" w:color="auto"/>
      </w:divBdr>
    </w:div>
    <w:div w:id="945845692">
      <w:bodyDiv w:val="1"/>
      <w:marLeft w:val="0"/>
      <w:marRight w:val="0"/>
      <w:marTop w:val="0"/>
      <w:marBottom w:val="0"/>
      <w:divBdr>
        <w:top w:val="none" w:sz="0" w:space="0" w:color="auto"/>
        <w:left w:val="none" w:sz="0" w:space="0" w:color="auto"/>
        <w:bottom w:val="none" w:sz="0" w:space="0" w:color="auto"/>
        <w:right w:val="none" w:sz="0" w:space="0" w:color="auto"/>
      </w:divBdr>
    </w:div>
    <w:div w:id="982001214">
      <w:bodyDiv w:val="1"/>
      <w:marLeft w:val="0"/>
      <w:marRight w:val="0"/>
      <w:marTop w:val="0"/>
      <w:marBottom w:val="0"/>
      <w:divBdr>
        <w:top w:val="none" w:sz="0" w:space="0" w:color="auto"/>
        <w:left w:val="none" w:sz="0" w:space="0" w:color="auto"/>
        <w:bottom w:val="none" w:sz="0" w:space="0" w:color="auto"/>
        <w:right w:val="none" w:sz="0" w:space="0" w:color="auto"/>
      </w:divBdr>
    </w:div>
    <w:div w:id="1094785222">
      <w:bodyDiv w:val="1"/>
      <w:marLeft w:val="0"/>
      <w:marRight w:val="0"/>
      <w:marTop w:val="0"/>
      <w:marBottom w:val="0"/>
      <w:divBdr>
        <w:top w:val="none" w:sz="0" w:space="0" w:color="auto"/>
        <w:left w:val="none" w:sz="0" w:space="0" w:color="auto"/>
        <w:bottom w:val="none" w:sz="0" w:space="0" w:color="auto"/>
        <w:right w:val="none" w:sz="0" w:space="0" w:color="auto"/>
      </w:divBdr>
    </w:div>
    <w:div w:id="1565868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014CB1291C3641A4D891BBA9400834" ma:contentTypeVersion="8" ma:contentTypeDescription="Create a new document." ma:contentTypeScope="" ma:versionID="68d2e648ce2e80697239e38f463cd72e">
  <xsd:schema xmlns:xsd="http://www.w3.org/2001/XMLSchema" xmlns:xs="http://www.w3.org/2001/XMLSchema" xmlns:p="http://schemas.microsoft.com/office/2006/metadata/properties" xmlns:ns2="ce7d43e5-f5af-4b1a-a315-a660f7ae2055" xmlns:ns3="93be59e3-129f-4f51-bcce-a0522aded1aa" targetNamespace="http://schemas.microsoft.com/office/2006/metadata/properties" ma:root="true" ma:fieldsID="6fd103abbaab33588fd9e915bba0471b" ns2:_="" ns3:_="">
    <xsd:import namespace="ce7d43e5-f5af-4b1a-a315-a660f7ae2055"/>
    <xsd:import namespace="93be59e3-129f-4f51-bcce-a0522aded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d43e5-f5af-4b1a-a315-a660f7ae205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e59e3-129f-4f51-bcce-a0522aded1a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38D1-8463-4CFD-8775-58A11FF34FE1}">
  <ds:schemaRefs>
    <ds:schemaRef ds:uri="http://schemas.microsoft.com/sharepoint/v3/contenttype/forms"/>
  </ds:schemaRefs>
</ds:datastoreItem>
</file>

<file path=customXml/itemProps2.xml><?xml version="1.0" encoding="utf-8"?>
<ds:datastoreItem xmlns:ds="http://schemas.openxmlformats.org/officeDocument/2006/customXml" ds:itemID="{39BA3A4C-BF6A-49B0-A25C-7C5CF69AB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d43e5-f5af-4b1a-a315-a660f7ae2055"/>
    <ds:schemaRef ds:uri="93be59e3-129f-4f51-bcce-a0522ade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D699C-8998-486B-ABC5-B5B5066035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12C62F-684F-844B-B36F-786E6D52E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7057</Characters>
  <Application>Microsoft Office Word</Application>
  <DocSecurity>0</DocSecurity>
  <Lines>58</Lines>
  <Paragraphs>16</Paragraphs>
  <ScaleCrop>false</ScaleCrop>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 Kordin</dc:creator>
  <cp:lastModifiedBy>Branko Kašnik</cp:lastModifiedBy>
  <cp:revision>4</cp:revision>
  <dcterms:created xsi:type="dcterms:W3CDTF">2018-10-31T08:08:00Z</dcterms:created>
  <dcterms:modified xsi:type="dcterms:W3CDTF">2018-11-27T07:40:00Z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0x010100B9014CB1291C3641A4D891BBA9400834</vt:lpwstr>
  </property>
</Properties>
</file>